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  <w:gridCol w:w="687"/>
      </w:tblGrid>
      <w:tr w:rsidR="00D63C8F" w:rsidRPr="00FE074A" w:rsidTr="00BC2FA2">
        <w:trPr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8F" w:rsidRPr="00FE074A" w:rsidRDefault="00D63C8F" w:rsidP="00BC2F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</w:rPr>
            </w:pPr>
          </w:p>
        </w:tc>
      </w:tr>
      <w:tr w:rsidR="004E4205" w:rsidRPr="00FE074A" w:rsidTr="00BC2FA2">
        <w:trPr>
          <w:gridAfter w:val="1"/>
          <w:wAfter w:w="687" w:type="dxa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E4205" w:rsidRPr="00183012" w:rsidRDefault="004E4205" w:rsidP="00BC2F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ru-RU"/>
              </w:rPr>
            </w:pPr>
            <w:r w:rsidRPr="00CB3FF1">
              <w:rPr>
                <w:rFonts w:ascii="Arial CYR" w:hAnsi="Arial CYR" w:cs="Arial CYR"/>
                <w:color w:val="000000"/>
                <w:lang w:val="ru-RU"/>
              </w:rPr>
              <w:t>Рік виробництва</w:t>
            </w:r>
            <w:r>
              <w:rPr>
                <w:rFonts w:ascii="Arial CYR" w:hAnsi="Arial CYR" w:cs="Arial CYR"/>
                <w:color w:val="000000"/>
                <w:lang w:val="ru-RU"/>
              </w:rPr>
              <w:t>: 2021</w:t>
            </w:r>
          </w:p>
          <w:p w:rsidR="004E4205" w:rsidRPr="00F55B06" w:rsidRDefault="004E4205" w:rsidP="004E420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b/>
                <w:color w:val="000000"/>
                <w:u w:val="single"/>
                <w:lang w:val="ru-RU"/>
              </w:rPr>
            </w:pPr>
            <w:r>
              <w:rPr>
                <w:rFonts w:ascii="Arial CYR" w:hAnsi="Arial CYR" w:cs="Arial CYR"/>
                <w:color w:val="000000"/>
              </w:rPr>
              <w:t>Комплект шин р</w:t>
            </w:r>
            <w:r>
              <w:rPr>
                <w:rFonts w:ascii="Arial CYR" w:hAnsi="Arial CYR" w:cs="Arial CYR"/>
                <w:color w:val="000000"/>
                <w:lang w:val="uk-UA"/>
              </w:rPr>
              <w:t>озміро</w:t>
            </w:r>
            <w:r>
              <w:rPr>
                <w:rFonts w:ascii="Arial CYR" w:hAnsi="Arial CYR" w:cs="Arial CYR"/>
                <w:color w:val="000000"/>
              </w:rPr>
              <w:t xml:space="preserve">м </w:t>
            </w:r>
            <w:r w:rsidRPr="00786EFB">
              <w:rPr>
                <w:rFonts w:ascii="Arial CYR" w:hAnsi="Arial CYR" w:cs="Arial CYR"/>
                <w:color w:val="000000"/>
                <w:lang w:val="ru-RU"/>
              </w:rPr>
              <w:t xml:space="preserve">205/65 </w:t>
            </w:r>
            <w:r>
              <w:rPr>
                <w:rFonts w:ascii="Arial CYR" w:hAnsi="Arial CYR" w:cs="Arial CYR"/>
                <w:color w:val="000000"/>
              </w:rPr>
              <w:t>R</w:t>
            </w:r>
            <w:r w:rsidRPr="00786EFB">
              <w:rPr>
                <w:rFonts w:ascii="Arial CYR" w:hAnsi="Arial CYR" w:cs="Arial CYR"/>
                <w:color w:val="000000"/>
                <w:lang w:val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4205" w:rsidRPr="00CB3FF1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СП ТОВ "Автомобільний Дім Україна-Мерседес Бенц"</w:t>
            </w:r>
          </w:p>
          <w:p w:rsidR="004E4205" w:rsidRPr="00FE074A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 xml:space="preserve">з 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продаж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у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:</w:t>
            </w:r>
          </w:p>
          <w:p w:rsidR="004E4205" w:rsidRPr="00FE074A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Руслан</w:t>
            </w:r>
            <w:r w:rsidRPr="00FE074A">
              <w:rPr>
                <w:rFonts w:ascii="Arial CYR" w:hAnsi="Arial CYR" w:cs="Arial CYR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Солодовник</w:t>
            </w:r>
          </w:p>
          <w:p w:rsidR="004E4205" w:rsidRPr="00FE074A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Телефон: </w:t>
            </w:r>
            <w:r>
              <w:rPr>
                <w:rFonts w:ascii="Arial CYR" w:hAnsi="Arial CYR" w:cs="Arial CYR"/>
                <w:color w:val="000000"/>
              </w:rPr>
              <w:t>+38 067 400 0 454</w:t>
            </w:r>
          </w:p>
          <w:p w:rsidR="004E4205" w:rsidRPr="00FE074A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Факс: </w:t>
            </w:r>
            <w:r>
              <w:rPr>
                <w:rFonts w:ascii="Arial CYR" w:hAnsi="Arial CYR" w:cs="Arial CYR"/>
                <w:color w:val="000000"/>
              </w:rPr>
              <w:t>+38 044 201 60 90</w:t>
            </w:r>
          </w:p>
          <w:p w:rsidR="004E4205" w:rsidRPr="00FE074A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Мобі</w:t>
            </w:r>
            <w:r w:rsidRPr="00FE074A">
              <w:rPr>
                <w:rFonts w:ascii="Arial CYR" w:hAnsi="Arial CYR" w:cs="Arial CYR"/>
                <w:color w:val="000000"/>
              </w:rPr>
              <w:t>льн</w:t>
            </w:r>
            <w:r>
              <w:rPr>
                <w:rFonts w:ascii="Arial CYR" w:hAnsi="Arial CYR" w:cs="Arial CYR"/>
                <w:color w:val="000000"/>
                <w:lang w:val="uk-UA"/>
              </w:rPr>
              <w:t>и</w:t>
            </w:r>
            <w:r w:rsidRPr="00FE074A">
              <w:rPr>
                <w:rFonts w:ascii="Arial CYR" w:hAnsi="Arial CYR" w:cs="Arial CYR"/>
                <w:color w:val="000000"/>
              </w:rPr>
              <w:t xml:space="preserve">й телефон: </w:t>
            </w:r>
            <w:r>
              <w:rPr>
                <w:rFonts w:ascii="Arial CYR" w:hAnsi="Arial CYR" w:cs="Arial CYR"/>
                <w:color w:val="000000"/>
              </w:rPr>
              <w:t>+38 095 262 44 54</w:t>
            </w:r>
          </w:p>
          <w:p w:rsidR="004E4205" w:rsidRPr="00FE074A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CB3FF1">
              <w:rPr>
                <w:rFonts w:ascii="Arial CYR" w:hAnsi="Arial CYR" w:cs="Arial CYR"/>
                <w:color w:val="000000"/>
              </w:rPr>
              <w:t>Електронн</w:t>
            </w:r>
            <w:r>
              <w:rPr>
                <w:rFonts w:ascii="Arial CYR" w:hAnsi="Arial CYR" w:cs="Arial CYR"/>
                <w:color w:val="000000"/>
                <w:lang w:val="uk-UA"/>
              </w:rPr>
              <w:t>а</w:t>
            </w:r>
            <w:r w:rsidRPr="00CB3FF1">
              <w:rPr>
                <w:rFonts w:ascii="Arial CYR" w:hAnsi="Arial CYR" w:cs="Arial CYR"/>
                <w:color w:val="000000"/>
              </w:rPr>
              <w:t xml:space="preserve"> пошта:</w:t>
            </w:r>
            <w:r>
              <w:rPr>
                <w:rFonts w:ascii="Arial CYR" w:hAnsi="Arial CYR" w:cs="Arial CYR"/>
                <w:color w:val="000000"/>
              </w:rPr>
              <w:t xml:space="preserve"> ruslan.solodovnik@mercedes-benz.kiev.ua</w:t>
            </w:r>
          </w:p>
          <w:p w:rsidR="004E4205" w:rsidRPr="00FE074A" w:rsidRDefault="004E4205" w:rsidP="00415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</w:tc>
      </w:tr>
    </w:tbl>
    <w:p w:rsidR="004E4205" w:rsidRPr="00CB3FF1" w:rsidRDefault="004E4205" w:rsidP="004E42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Попередня інформація за специфікацією </w:t>
      </w:r>
      <w:r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та</w:t>
      </w: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ціною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4E4205" w:rsidRDefault="004E4205" w:rsidP="004E42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Шановні пані та панове, </w:t>
      </w:r>
    </w:p>
    <w:p w:rsidR="004E4205" w:rsidRPr="00CB3FF1" w:rsidRDefault="004E4205" w:rsidP="004E42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ми хотіли б подякувати Вам за зацікавленість до наших автомобілів і на підставі </w:t>
      </w:r>
      <w:r>
        <w:rPr>
          <w:rFonts w:ascii="Arial CYR" w:hAnsi="Arial CYR" w:cs="Arial CYR"/>
          <w:color w:val="000000"/>
        </w:rPr>
        <w:t>з</w:t>
      </w:r>
      <w:r w:rsidRPr="00CB3FF1">
        <w:rPr>
          <w:rFonts w:ascii="Arial CYR" w:hAnsi="Arial CYR" w:cs="Arial CYR"/>
          <w:color w:val="000000"/>
        </w:rPr>
        <w:t xml:space="preserve">агальних </w:t>
      </w:r>
      <w:r>
        <w:rPr>
          <w:rFonts w:ascii="Arial CYR" w:hAnsi="Arial CYR" w:cs="Arial CYR"/>
          <w:color w:val="000000"/>
        </w:rPr>
        <w:t>у</w:t>
      </w:r>
      <w:r w:rsidRPr="00CB3FF1">
        <w:rPr>
          <w:rFonts w:ascii="Arial CYR" w:hAnsi="Arial CYR" w:cs="Arial CYR"/>
          <w:color w:val="000000"/>
        </w:rPr>
        <w:t>мов продажу автомобілів повідомити Вам попередню інформацію про</w:t>
      </w:r>
    </w:p>
    <w:p w:rsidR="00374EC7" w:rsidRPr="004E4205" w:rsidRDefault="00374EC7" w:rsidP="00374E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374EC7" w:rsidRPr="0083569F" w:rsidRDefault="00374EC7" w:rsidP="008356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B15DF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Mercedes-Benz V-Class V 200 d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д</w:t>
      </w:r>
      <w:r w:rsidR="004E4205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овги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й</w:t>
      </w:r>
      <w:r w:rsidRPr="009B15DF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</w:p>
    <w:p w:rsidR="00374EC7" w:rsidRPr="009B15DF" w:rsidRDefault="004E4205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  <w:lang w:val="ru-RU"/>
        </w:rPr>
        <w:t>Базова</w:t>
      </w:r>
      <w:r w:rsidR="00374EC7" w:rsidRPr="009B15DF">
        <w:rPr>
          <w:rFonts w:ascii="Arial CYR" w:hAnsi="Arial CYR" w:cs="Arial CYR"/>
          <w:color w:val="000000"/>
          <w:lang w:val="ru-RU"/>
        </w:rPr>
        <w:t xml:space="preserve"> модель:</w:t>
      </w:r>
      <w:r w:rsidR="00374EC7" w:rsidRPr="009B15DF">
        <w:rPr>
          <w:rFonts w:ascii="Arial CYR" w:hAnsi="Arial CYR" w:cs="Arial CYR"/>
          <w:color w:val="000000"/>
          <w:lang w:val="ru-RU"/>
        </w:rPr>
        <w:tab/>
        <w:t>44781313</w:t>
      </w:r>
    </w:p>
    <w:p w:rsidR="00374EC7" w:rsidRPr="009B15DF" w:rsidRDefault="00374EC7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9B15DF">
        <w:rPr>
          <w:rFonts w:ascii="Arial CYR" w:hAnsi="Arial CYR" w:cs="Arial CYR"/>
          <w:color w:val="000000"/>
          <w:lang w:val="ru-RU"/>
        </w:rPr>
        <w:t>Тип Т</w:t>
      </w:r>
      <w:r w:rsidR="004E4205">
        <w:rPr>
          <w:rFonts w:ascii="Arial CYR" w:hAnsi="Arial CYR" w:cs="Arial CYR"/>
          <w:color w:val="000000"/>
          <w:lang w:val="ru-RU"/>
        </w:rPr>
        <w:t>З</w:t>
      </w:r>
      <w:r w:rsidRPr="009B15DF">
        <w:rPr>
          <w:rFonts w:ascii="Arial CYR" w:hAnsi="Arial CYR" w:cs="Arial CYR"/>
          <w:color w:val="000000"/>
          <w:lang w:val="ru-RU"/>
        </w:rPr>
        <w:t>:</w:t>
      </w:r>
      <w:r w:rsidRPr="009B15DF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V</w:t>
      </w:r>
      <w:r w:rsidRPr="009B15DF">
        <w:rPr>
          <w:rFonts w:ascii="Arial CYR" w:hAnsi="Arial CYR" w:cs="Arial CYR"/>
          <w:color w:val="000000"/>
          <w:lang w:val="ru-RU"/>
        </w:rPr>
        <w:t>-</w:t>
      </w:r>
      <w:r>
        <w:rPr>
          <w:rFonts w:ascii="Arial CYR" w:hAnsi="Arial CYR" w:cs="Arial CYR"/>
          <w:color w:val="000000"/>
        </w:rPr>
        <w:t>Class</w:t>
      </w:r>
      <w:r w:rsidRPr="009B15DF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V</w:t>
      </w:r>
      <w:r w:rsidRPr="009B15DF">
        <w:rPr>
          <w:rFonts w:ascii="Arial CYR" w:hAnsi="Arial CYR" w:cs="Arial CYR"/>
          <w:color w:val="000000"/>
          <w:lang w:val="ru-RU"/>
        </w:rPr>
        <w:t xml:space="preserve"> 200 </w:t>
      </w:r>
      <w:r>
        <w:rPr>
          <w:rFonts w:ascii="Arial CYR" w:hAnsi="Arial CYR" w:cs="Arial CYR"/>
          <w:color w:val="000000"/>
        </w:rPr>
        <w:t>d</w:t>
      </w:r>
      <w:r w:rsidRPr="009B15DF">
        <w:rPr>
          <w:rFonts w:ascii="Arial CYR" w:hAnsi="Arial CYR" w:cs="Arial CYR"/>
          <w:color w:val="000000"/>
          <w:lang w:val="ru-RU"/>
        </w:rPr>
        <w:t xml:space="preserve"> </w:t>
      </w:r>
      <w:r w:rsidR="00755401">
        <w:rPr>
          <w:rFonts w:ascii="Arial CYR" w:hAnsi="Arial CYR" w:cs="Arial CYR"/>
          <w:color w:val="000000"/>
          <w:lang w:val="ru-RU"/>
        </w:rPr>
        <w:t>довгий</w:t>
      </w:r>
    </w:p>
    <w:p w:rsidR="00374EC7" w:rsidRPr="009B15DF" w:rsidRDefault="00374EC7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9B15DF">
        <w:rPr>
          <w:rFonts w:ascii="Arial CYR" w:hAnsi="Arial CYR" w:cs="Arial CYR"/>
          <w:color w:val="000000"/>
          <w:lang w:val="ru-RU"/>
        </w:rPr>
        <w:t>Кол</w:t>
      </w:r>
      <w:r w:rsidR="004E4205">
        <w:rPr>
          <w:rFonts w:ascii="Arial CYR" w:hAnsi="Arial CYR" w:cs="Arial CYR"/>
          <w:color w:val="000000"/>
          <w:lang w:val="ru-RU"/>
        </w:rPr>
        <w:t>існа</w:t>
      </w:r>
      <w:r w:rsidRPr="009B15DF">
        <w:rPr>
          <w:rFonts w:ascii="Arial CYR" w:hAnsi="Arial CYR" w:cs="Arial CYR"/>
          <w:color w:val="000000"/>
          <w:lang w:val="ru-RU"/>
        </w:rPr>
        <w:t xml:space="preserve"> база, </w:t>
      </w:r>
      <w:proofErr w:type="gramStart"/>
      <w:r w:rsidRPr="009B15DF">
        <w:rPr>
          <w:rFonts w:ascii="Arial CYR" w:hAnsi="Arial CYR" w:cs="Arial CYR"/>
          <w:color w:val="000000"/>
          <w:lang w:val="ru-RU"/>
        </w:rPr>
        <w:t>мм</w:t>
      </w:r>
      <w:proofErr w:type="gramEnd"/>
      <w:r w:rsidRPr="009B15DF">
        <w:rPr>
          <w:rFonts w:ascii="Arial CYR" w:hAnsi="Arial CYR" w:cs="Arial CYR"/>
          <w:color w:val="000000"/>
          <w:lang w:val="ru-RU"/>
        </w:rPr>
        <w:t>:</w:t>
      </w:r>
      <w:r w:rsidRPr="009B15DF">
        <w:rPr>
          <w:rFonts w:ascii="Arial CYR" w:hAnsi="Arial CYR" w:cs="Arial CYR"/>
          <w:color w:val="000000"/>
          <w:lang w:val="ru-RU"/>
        </w:rPr>
        <w:tab/>
        <w:t>3200</w:t>
      </w:r>
    </w:p>
    <w:p w:rsidR="00374EC7" w:rsidRPr="009B15DF" w:rsidRDefault="00374EC7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9B15DF">
        <w:rPr>
          <w:rFonts w:ascii="Arial CYR" w:hAnsi="Arial CYR" w:cs="Arial CYR"/>
          <w:color w:val="000000"/>
          <w:lang w:val="ru-RU"/>
        </w:rPr>
        <w:t>Кол</w:t>
      </w:r>
      <w:r w:rsidR="004E4205">
        <w:rPr>
          <w:rFonts w:ascii="Arial CYR" w:hAnsi="Arial CYR" w:cs="Arial CYR"/>
          <w:color w:val="000000"/>
          <w:lang w:val="ru-RU"/>
        </w:rPr>
        <w:t>і</w:t>
      </w:r>
      <w:r w:rsidRPr="009B15DF">
        <w:rPr>
          <w:rFonts w:ascii="Arial CYR" w:hAnsi="Arial CYR" w:cs="Arial CYR"/>
          <w:color w:val="000000"/>
          <w:lang w:val="ru-RU"/>
        </w:rPr>
        <w:t>сна формула:</w:t>
      </w:r>
      <w:r w:rsidRPr="009B15DF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RWD</w:t>
      </w:r>
    </w:p>
    <w:p w:rsidR="00374EC7" w:rsidRPr="009B15DF" w:rsidRDefault="004E4205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97624">
        <w:rPr>
          <w:rFonts w:ascii="Arial CYR" w:hAnsi="Arial CYR" w:cs="Arial CYR"/>
          <w:color w:val="000000"/>
        </w:rPr>
        <w:t>Потужність двигуна</w:t>
      </w:r>
      <w:r>
        <w:rPr>
          <w:rFonts w:ascii="Arial CYR" w:hAnsi="Arial CYR" w:cs="Arial CYR"/>
          <w:color w:val="000000"/>
        </w:rPr>
        <w:t>, кВт (к.с.)</w:t>
      </w:r>
      <w:r w:rsidR="00374EC7" w:rsidRPr="009B15DF">
        <w:rPr>
          <w:rFonts w:ascii="Arial CYR" w:hAnsi="Arial CYR" w:cs="Arial CYR"/>
          <w:color w:val="000000"/>
          <w:lang w:val="ru-RU"/>
        </w:rPr>
        <w:t>:</w:t>
      </w:r>
      <w:r w:rsidR="00374EC7" w:rsidRPr="009B15DF">
        <w:rPr>
          <w:rFonts w:ascii="Arial CYR" w:hAnsi="Arial CYR" w:cs="Arial CYR"/>
          <w:color w:val="000000"/>
          <w:lang w:val="ru-RU"/>
        </w:rPr>
        <w:tab/>
        <w:t>100</w:t>
      </w:r>
      <w:r w:rsidR="001A5DC4">
        <w:rPr>
          <w:rFonts w:ascii="Arial CYR" w:hAnsi="Arial CYR" w:cs="Arial CYR"/>
          <w:color w:val="000000"/>
          <w:lang w:val="ru-RU"/>
        </w:rPr>
        <w:t>(</w:t>
      </w:r>
      <w:r w:rsidR="00374EC7" w:rsidRPr="009B15DF">
        <w:rPr>
          <w:rFonts w:ascii="Arial CYR" w:hAnsi="Arial CYR" w:cs="Arial CYR"/>
          <w:color w:val="000000"/>
          <w:lang w:val="ru-RU"/>
        </w:rPr>
        <w:t>136</w:t>
      </w:r>
      <w:r w:rsidR="001A5DC4">
        <w:rPr>
          <w:rFonts w:ascii="Arial CYR" w:hAnsi="Arial CYR" w:cs="Arial CYR"/>
          <w:color w:val="000000"/>
          <w:lang w:val="ru-RU"/>
        </w:rPr>
        <w:t>)</w:t>
      </w:r>
    </w:p>
    <w:p w:rsidR="00374EC7" w:rsidRPr="009B15DF" w:rsidRDefault="004E4205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97624">
        <w:rPr>
          <w:rFonts w:ascii="Arial CYR" w:hAnsi="Arial CYR" w:cs="Arial CYR"/>
          <w:color w:val="000000"/>
        </w:rPr>
        <w:t>Допустима</w:t>
      </w:r>
      <w:r>
        <w:rPr>
          <w:rFonts w:ascii="Arial CYR" w:hAnsi="Arial CYR" w:cs="Arial CYR"/>
          <w:color w:val="000000"/>
        </w:rPr>
        <w:t xml:space="preserve"> по</w:t>
      </w:r>
      <w:r w:rsidRPr="00E97624">
        <w:rPr>
          <w:rFonts w:ascii="Arial CYR" w:hAnsi="Arial CYR" w:cs="Arial CYR"/>
          <w:color w:val="000000"/>
        </w:rPr>
        <w:t>вна</w:t>
      </w:r>
      <w:r>
        <w:rPr>
          <w:rFonts w:ascii="Arial CYR" w:hAnsi="Arial CYR" w:cs="Arial CYR"/>
          <w:color w:val="000000"/>
        </w:rPr>
        <w:t xml:space="preserve"> маса, кг</w:t>
      </w:r>
      <w:r w:rsidR="00374EC7" w:rsidRPr="009B15DF">
        <w:rPr>
          <w:rFonts w:ascii="Arial CYR" w:hAnsi="Arial CYR" w:cs="Arial CYR"/>
          <w:color w:val="000000"/>
          <w:lang w:val="ru-RU"/>
        </w:rPr>
        <w:t>:</w:t>
      </w:r>
      <w:r w:rsidR="00374EC7" w:rsidRPr="009B15DF">
        <w:rPr>
          <w:rFonts w:ascii="Arial CYR" w:hAnsi="Arial CYR" w:cs="Arial CYR"/>
          <w:color w:val="000000"/>
          <w:lang w:val="ru-RU"/>
        </w:rPr>
        <w:tab/>
        <w:t>3100</w:t>
      </w:r>
    </w:p>
    <w:p w:rsidR="00374EC7" w:rsidRPr="009B15DF" w:rsidRDefault="004E4205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97624">
        <w:rPr>
          <w:rFonts w:ascii="Arial CYR" w:hAnsi="Arial CYR" w:cs="Arial CYR"/>
          <w:color w:val="000000"/>
        </w:rPr>
        <w:t>Допустима маса автопоїзда</w:t>
      </w:r>
      <w:r>
        <w:rPr>
          <w:rFonts w:ascii="Arial CYR" w:hAnsi="Arial CYR" w:cs="Arial CYR"/>
          <w:color w:val="000000"/>
        </w:rPr>
        <w:t>, кг</w:t>
      </w:r>
      <w:r w:rsidR="00374EC7" w:rsidRPr="009B15DF">
        <w:rPr>
          <w:rFonts w:ascii="Arial CYR" w:hAnsi="Arial CYR" w:cs="Arial CYR"/>
          <w:color w:val="000000"/>
          <w:lang w:val="ru-RU"/>
        </w:rPr>
        <w:t>:</w:t>
      </w:r>
      <w:r w:rsidR="00374EC7" w:rsidRPr="009B15DF">
        <w:rPr>
          <w:rFonts w:ascii="Arial CYR" w:hAnsi="Arial CYR" w:cs="Arial CYR"/>
          <w:color w:val="000000"/>
          <w:lang w:val="ru-RU"/>
        </w:rPr>
        <w:tab/>
        <w:t>5100</w:t>
      </w:r>
    </w:p>
    <w:p w:rsidR="00374EC7" w:rsidRDefault="004E4205" w:rsidP="00374EC7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97624">
        <w:rPr>
          <w:rFonts w:ascii="Arial CYR" w:hAnsi="Arial CYR" w:cs="Arial CYR"/>
          <w:color w:val="000000"/>
        </w:rPr>
        <w:t>Вантажопідйомність / навантаження</w:t>
      </w:r>
      <w:r>
        <w:rPr>
          <w:rFonts w:ascii="Arial CYR" w:hAnsi="Arial CYR" w:cs="Arial CYR"/>
          <w:color w:val="000000"/>
        </w:rPr>
        <w:t>, кг</w:t>
      </w:r>
      <w:r w:rsidR="00374EC7">
        <w:rPr>
          <w:rFonts w:ascii="Arial CYR" w:hAnsi="Arial CYR" w:cs="Arial CYR"/>
          <w:color w:val="000000"/>
        </w:rPr>
        <w:t>:</w:t>
      </w:r>
      <w:r w:rsidR="00374EC7">
        <w:rPr>
          <w:rFonts w:ascii="Arial CYR" w:hAnsi="Arial CYR" w:cs="Arial CYR"/>
          <w:color w:val="000000"/>
        </w:rPr>
        <w:tab/>
        <w:t>686</w:t>
      </w:r>
    </w:p>
    <w:p w:rsidR="00374EC7" w:rsidRDefault="009B15DF" w:rsidP="00374EC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9B15DF">
        <w:rPr>
          <w:noProof/>
          <w:lang w:val="ru-RU" w:eastAsia="ru-RU"/>
        </w:rPr>
        <w:drawing>
          <wp:inline distT="0" distB="0" distL="0" distR="0">
            <wp:extent cx="5971430" cy="4082497"/>
            <wp:effectExtent l="0" t="0" r="0" b="0"/>
            <wp:docPr id="1" name="Рисунок 1" descr="C:\Users\a.minina\AppData\Local\CAS-Software\MBKS_Online_Export\User\STANDARD\Document\90513_{951DEF3A-F031-4E5B-A9FB-5623BBE237B0}\Van vehicle pictures-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nina\AppData\Local\CAS-Software\MBKS_Online_Export\User\STANDARD\Document\90513_{951DEF3A-F031-4E5B-A9FB-5623BBE237B0}\Van vehicle pictures-Front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4" t="24482" r="23104" b="20007"/>
                    <a:stretch/>
                  </pic:blipFill>
                  <pic:spPr bwMode="auto">
                    <a:xfrm>
                      <a:off x="0" y="0"/>
                      <a:ext cx="6036776" cy="41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69F" w:rsidRDefault="0083569F" w:rsidP="0083569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</w:pPr>
    </w:p>
    <w:p w:rsidR="00A929B6" w:rsidRDefault="004E4205" w:rsidP="004E42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bookmarkStart w:id="0" w:name="W_4010_f81358c0ffdf47f3839c99b6a1b784ca"/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Забарвлення</w:t>
      </w:r>
    </w:p>
    <w:p w:rsidR="00374EC7" w:rsidRPr="009B15DF" w:rsidRDefault="004E4205" w:rsidP="00A929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b/>
          <w:bCs/>
          <w:color w:val="000000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A929B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</w:rPr>
        <w:t>MB</w:t>
      </w:r>
      <w:r>
        <w:rPr>
          <w:rFonts w:ascii="Arial CYR" w:hAnsi="Arial CYR" w:cs="Arial CYR"/>
          <w:color w:val="000000"/>
          <w:lang w:val="ru-RU"/>
        </w:rPr>
        <w:t xml:space="preserve"> 9197</w:t>
      </w:r>
      <w:r>
        <w:rPr>
          <w:rFonts w:ascii="Arial CYR" w:hAnsi="Arial CYR" w:cs="Arial CYR"/>
          <w:color w:val="000000"/>
          <w:lang w:val="ru-RU"/>
        </w:rPr>
        <w:tab/>
        <w:t>ч</w:t>
      </w:r>
      <w:r>
        <w:rPr>
          <w:rFonts w:ascii="Arial CYR" w:hAnsi="Arial CYR" w:cs="Arial CYR"/>
          <w:color w:val="000000"/>
          <w:lang w:val="uk-UA"/>
        </w:rPr>
        <w:t>орний</w:t>
      </w:r>
      <w:r w:rsidRPr="00657B35">
        <w:rPr>
          <w:rFonts w:ascii="Arial CYR" w:hAnsi="Arial CYR" w:cs="Arial CYR"/>
          <w:color w:val="000000"/>
          <w:lang w:val="ru-RU"/>
        </w:rPr>
        <w:t xml:space="preserve"> обсид</w:t>
      </w:r>
      <w:r>
        <w:rPr>
          <w:rFonts w:ascii="Arial CYR" w:hAnsi="Arial CYR" w:cs="Arial CYR"/>
          <w:color w:val="000000"/>
          <w:lang w:val="ru-RU"/>
        </w:rPr>
        <w:t>і</w:t>
      </w:r>
      <w:r w:rsidRPr="00657B35">
        <w:rPr>
          <w:rFonts w:ascii="Arial CYR" w:hAnsi="Arial CYR" w:cs="Arial CYR"/>
          <w:color w:val="000000"/>
          <w:lang w:val="ru-RU"/>
        </w:rPr>
        <w:t>ан, метал</w:t>
      </w:r>
      <w:r>
        <w:rPr>
          <w:rFonts w:ascii="Arial CYR" w:hAnsi="Arial CYR" w:cs="Arial CYR"/>
          <w:color w:val="000000"/>
          <w:lang w:val="ru-RU"/>
        </w:rPr>
        <w:t>і</w:t>
      </w:r>
      <w:r w:rsidRPr="00657B35">
        <w:rPr>
          <w:rFonts w:ascii="Arial CYR" w:hAnsi="Arial CYR" w:cs="Arial CYR"/>
          <w:color w:val="000000"/>
          <w:lang w:val="ru-RU"/>
        </w:rPr>
        <w:t>к</w:t>
      </w:r>
      <w:r w:rsidR="00374EC7" w:rsidRPr="009B15DF">
        <w:rPr>
          <w:rFonts w:ascii="Arial CYR" w:hAnsi="Arial CYR" w:cs="Arial CYR"/>
          <w:color w:val="000000"/>
          <w:lang w:val="ru-RU"/>
        </w:rPr>
        <w:tab/>
      </w:r>
      <w:bookmarkEnd w:id="0"/>
    </w:p>
    <w:p w:rsidR="004E4205" w:rsidRPr="0017110D" w:rsidRDefault="004E4205" w:rsidP="004E42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1" w:name="W_4009_b03e965d11d144c7b2a13967d854f4f6"/>
      <w:r>
        <w:rPr>
          <w:rFonts w:ascii="Arial CYR" w:hAnsi="Arial CYR" w:cs="Arial CYR"/>
          <w:b/>
          <w:bCs/>
          <w:color w:val="000000"/>
          <w:sz w:val="24"/>
          <w:szCs w:val="24"/>
        </w:rPr>
        <w:t>Шини</w:t>
      </w:r>
      <w:r>
        <w:rPr>
          <w:rFonts w:ascii="Arial CYR" w:hAnsi="Arial CYR" w:cs="Arial CYR"/>
          <w:b/>
          <w:bCs/>
          <w:color w:val="000000"/>
        </w:rPr>
        <w:tab/>
      </w:r>
      <w:r w:rsidRPr="00657B35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4E4205" w:rsidRPr="004E4205" w:rsidRDefault="004E4205" w:rsidP="004E4205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E4205">
        <w:rPr>
          <w:rFonts w:ascii="Arial CYR" w:hAnsi="Arial CYR" w:cs="Arial CYR"/>
          <w:color w:val="000000"/>
        </w:rPr>
        <w:t xml:space="preserve">1. </w:t>
      </w:r>
      <w:r w:rsidRPr="00B45FCF">
        <w:rPr>
          <w:rFonts w:ascii="Arial CYR" w:hAnsi="Arial CYR" w:cs="Arial CYR"/>
          <w:color w:val="000000"/>
          <w:lang w:val="ru-RU"/>
        </w:rPr>
        <w:t>вісь</w:t>
      </w:r>
      <w:r w:rsidRPr="004E4205">
        <w:rPr>
          <w:rFonts w:ascii="Arial CYR" w:hAnsi="Arial CYR" w:cs="Arial CYR"/>
          <w:color w:val="000000"/>
        </w:rPr>
        <w:t>:</w:t>
      </w:r>
      <w:r w:rsidRPr="004E4205">
        <w:rPr>
          <w:rFonts w:ascii="Arial CYR" w:hAnsi="Arial CYR" w:cs="Arial CYR"/>
          <w:color w:val="000000"/>
        </w:rPr>
        <w:tab/>
        <w:t xml:space="preserve">2 </w:t>
      </w:r>
      <w:r>
        <w:rPr>
          <w:rFonts w:ascii="Arial CYR" w:hAnsi="Arial CYR" w:cs="Arial CYR"/>
          <w:color w:val="000000"/>
        </w:rPr>
        <w:t>x</w:t>
      </w:r>
      <w:r w:rsidRPr="004E4205"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>RN</w:t>
      </w:r>
      <w:r w:rsidRPr="004E4205">
        <w:rPr>
          <w:rFonts w:ascii="Arial CYR" w:hAnsi="Arial CYR" w:cs="Arial CYR"/>
          <w:color w:val="000000"/>
        </w:rPr>
        <w:t xml:space="preserve">4 </w:t>
      </w:r>
      <w:r>
        <w:rPr>
          <w:rFonts w:ascii="Arial CYR" w:hAnsi="Arial CYR" w:cs="Arial CYR"/>
          <w:color w:val="000000"/>
          <w:lang w:val="ru-RU"/>
        </w:rPr>
        <w:t>Шини</w:t>
      </w:r>
      <w:r w:rsidRPr="004E4205">
        <w:rPr>
          <w:rFonts w:ascii="Arial CYR" w:hAnsi="Arial CYR" w:cs="Arial CYR"/>
          <w:color w:val="000000"/>
        </w:rPr>
        <w:t xml:space="preserve"> </w:t>
      </w:r>
      <w:r w:rsidR="00043DAD" w:rsidRPr="00043DAD">
        <w:rPr>
          <w:rFonts w:ascii="Arial CYR" w:hAnsi="Arial CYR" w:cs="Arial CYR"/>
          <w:color w:val="000000"/>
        </w:rPr>
        <w:t xml:space="preserve">205/65 </w:t>
      </w:r>
      <w:r w:rsidR="00043DAD">
        <w:rPr>
          <w:rFonts w:ascii="Arial CYR" w:hAnsi="Arial CYR" w:cs="Arial CYR"/>
          <w:color w:val="000000"/>
        </w:rPr>
        <w:t>R</w:t>
      </w:r>
      <w:r w:rsidR="00043DAD" w:rsidRPr="00043DAD">
        <w:rPr>
          <w:rFonts w:ascii="Arial CYR" w:hAnsi="Arial CYR" w:cs="Arial CYR"/>
          <w:color w:val="000000"/>
        </w:rPr>
        <w:t>16</w:t>
      </w:r>
      <w:r w:rsidRPr="004E4205">
        <w:rPr>
          <w:rFonts w:ascii="Arial CYR" w:hAnsi="Arial CYR" w:cs="Arial CYR"/>
          <w:color w:val="000000"/>
        </w:rPr>
        <w:t xml:space="preserve">, </w:t>
      </w:r>
      <w:r>
        <w:rPr>
          <w:rFonts w:ascii="Arial CYR" w:hAnsi="Arial CYR" w:cs="Arial CYR"/>
          <w:color w:val="000000"/>
          <w:lang w:val="ru-RU"/>
        </w:rPr>
        <w:t>Лі</w:t>
      </w:r>
      <w:r w:rsidRPr="00657B35">
        <w:rPr>
          <w:rFonts w:ascii="Arial CYR" w:hAnsi="Arial CYR" w:cs="Arial CYR"/>
          <w:color w:val="000000"/>
          <w:lang w:val="ru-RU"/>
        </w:rPr>
        <w:t>тн</w:t>
      </w:r>
      <w:r>
        <w:rPr>
          <w:rFonts w:ascii="Arial CYR" w:hAnsi="Arial CYR" w:cs="Arial CYR"/>
          <w:color w:val="000000"/>
          <w:lang w:val="ru-RU"/>
        </w:rPr>
        <w:t>і</w:t>
      </w:r>
      <w:r w:rsidRPr="004E4205">
        <w:rPr>
          <w:rFonts w:ascii="Arial CYR" w:hAnsi="Arial CYR" w:cs="Arial CYR"/>
          <w:color w:val="000000"/>
        </w:rPr>
        <w:t xml:space="preserve"> </w:t>
      </w:r>
      <w:r w:rsidRPr="00657B35">
        <w:rPr>
          <w:rFonts w:ascii="Arial CYR" w:hAnsi="Arial CYR" w:cs="Arial CYR"/>
          <w:color w:val="000000"/>
          <w:lang w:val="ru-RU"/>
        </w:rPr>
        <w:t>шин</w:t>
      </w:r>
      <w:r>
        <w:rPr>
          <w:rFonts w:ascii="Arial CYR" w:hAnsi="Arial CYR" w:cs="Arial CYR"/>
          <w:color w:val="000000"/>
          <w:lang w:val="ru-RU"/>
        </w:rPr>
        <w:t>и</w:t>
      </w:r>
      <w:r w:rsidRPr="004E4205">
        <w:rPr>
          <w:rFonts w:ascii="Arial CYR" w:hAnsi="Arial CYR" w:cs="Arial CYR"/>
          <w:color w:val="000000"/>
        </w:rPr>
        <w:tab/>
      </w:r>
    </w:p>
    <w:p w:rsidR="00A929B6" w:rsidRPr="00A929B6" w:rsidRDefault="004E4205" w:rsidP="00A929B6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E4205">
        <w:rPr>
          <w:rFonts w:ascii="Arial CYR" w:hAnsi="Arial CYR" w:cs="Arial CYR"/>
          <w:color w:val="000000"/>
        </w:rPr>
        <w:t xml:space="preserve">2. </w:t>
      </w:r>
      <w:r w:rsidRPr="00B45FCF">
        <w:rPr>
          <w:rFonts w:ascii="Arial CYR" w:hAnsi="Arial CYR" w:cs="Arial CYR"/>
          <w:color w:val="000000"/>
          <w:lang w:val="ru-RU"/>
        </w:rPr>
        <w:t>вісь</w:t>
      </w:r>
      <w:r w:rsidRPr="004E4205">
        <w:rPr>
          <w:rFonts w:ascii="Arial CYR" w:hAnsi="Arial CYR" w:cs="Arial CYR"/>
          <w:color w:val="000000"/>
        </w:rPr>
        <w:t>:</w:t>
      </w:r>
      <w:r w:rsidRPr="004E4205">
        <w:rPr>
          <w:rFonts w:ascii="Arial CYR" w:hAnsi="Arial CYR" w:cs="Arial CYR"/>
          <w:color w:val="000000"/>
        </w:rPr>
        <w:tab/>
        <w:t xml:space="preserve">2 </w:t>
      </w:r>
      <w:r>
        <w:rPr>
          <w:rFonts w:ascii="Arial CYR" w:hAnsi="Arial CYR" w:cs="Arial CYR"/>
          <w:color w:val="000000"/>
        </w:rPr>
        <w:t>x</w:t>
      </w:r>
      <w:r w:rsidRPr="004E4205"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>RN</w:t>
      </w:r>
      <w:r w:rsidRPr="004E4205">
        <w:rPr>
          <w:rFonts w:ascii="Arial CYR" w:hAnsi="Arial CYR" w:cs="Arial CYR"/>
          <w:color w:val="000000"/>
        </w:rPr>
        <w:t xml:space="preserve">4 </w:t>
      </w:r>
      <w:r>
        <w:rPr>
          <w:rFonts w:ascii="Arial CYR" w:hAnsi="Arial CYR" w:cs="Arial CYR"/>
          <w:color w:val="000000"/>
          <w:lang w:val="ru-RU"/>
        </w:rPr>
        <w:t>Шини</w:t>
      </w:r>
      <w:r w:rsidRPr="004E4205">
        <w:rPr>
          <w:rFonts w:ascii="Arial CYR" w:hAnsi="Arial CYR" w:cs="Arial CYR"/>
          <w:color w:val="000000"/>
        </w:rPr>
        <w:t xml:space="preserve"> </w:t>
      </w:r>
      <w:r w:rsidR="00043DAD" w:rsidRPr="00294A5E">
        <w:rPr>
          <w:rFonts w:ascii="Arial CYR" w:hAnsi="Arial CYR" w:cs="Arial CYR"/>
          <w:color w:val="000000"/>
        </w:rPr>
        <w:t xml:space="preserve">205/65 </w:t>
      </w:r>
      <w:r w:rsidR="00043DAD">
        <w:rPr>
          <w:rFonts w:ascii="Arial CYR" w:hAnsi="Arial CYR" w:cs="Arial CYR"/>
          <w:color w:val="000000"/>
        </w:rPr>
        <w:t>R</w:t>
      </w:r>
      <w:r w:rsidR="00043DAD" w:rsidRPr="00294A5E">
        <w:rPr>
          <w:rFonts w:ascii="Arial CYR" w:hAnsi="Arial CYR" w:cs="Arial CYR"/>
          <w:color w:val="000000"/>
        </w:rPr>
        <w:t>16</w:t>
      </w:r>
      <w:r w:rsidRPr="004E4205">
        <w:rPr>
          <w:rFonts w:ascii="Arial CYR" w:hAnsi="Arial CYR" w:cs="Arial CYR"/>
          <w:color w:val="000000"/>
        </w:rPr>
        <w:t xml:space="preserve">, </w:t>
      </w:r>
      <w:r w:rsidRPr="00657B35">
        <w:rPr>
          <w:rFonts w:ascii="Arial CYR" w:hAnsi="Arial CYR" w:cs="Arial CYR"/>
          <w:color w:val="000000"/>
          <w:lang w:val="ru-RU"/>
        </w:rPr>
        <w:t>Л</w:t>
      </w:r>
      <w:r>
        <w:rPr>
          <w:rFonts w:ascii="Arial CYR" w:hAnsi="Arial CYR" w:cs="Arial CYR"/>
          <w:color w:val="000000"/>
          <w:lang w:val="ru-RU"/>
        </w:rPr>
        <w:t>і</w:t>
      </w:r>
      <w:r w:rsidRPr="00657B35">
        <w:rPr>
          <w:rFonts w:ascii="Arial CYR" w:hAnsi="Arial CYR" w:cs="Arial CYR"/>
          <w:color w:val="000000"/>
          <w:lang w:val="ru-RU"/>
        </w:rPr>
        <w:t>тн</w:t>
      </w:r>
      <w:r>
        <w:rPr>
          <w:rFonts w:ascii="Arial CYR" w:hAnsi="Arial CYR" w:cs="Arial CYR"/>
          <w:color w:val="000000"/>
          <w:lang w:val="ru-RU"/>
        </w:rPr>
        <w:t>і</w:t>
      </w:r>
      <w:r w:rsidRPr="004E4205">
        <w:rPr>
          <w:rFonts w:ascii="Arial CYR" w:hAnsi="Arial CYR" w:cs="Arial CYR"/>
          <w:color w:val="000000"/>
        </w:rPr>
        <w:t xml:space="preserve"> </w:t>
      </w:r>
      <w:r w:rsidRPr="00657B35">
        <w:rPr>
          <w:rFonts w:ascii="Arial CYR" w:hAnsi="Arial CYR" w:cs="Arial CYR"/>
          <w:color w:val="000000"/>
          <w:lang w:val="ru-RU"/>
        </w:rPr>
        <w:t>шин</w:t>
      </w:r>
      <w:r>
        <w:rPr>
          <w:rFonts w:ascii="Arial CYR" w:hAnsi="Arial CYR" w:cs="Arial CYR"/>
          <w:color w:val="000000"/>
          <w:lang w:val="ru-RU"/>
        </w:rPr>
        <w:t>и</w:t>
      </w:r>
      <w:bookmarkEnd w:id="1"/>
    </w:p>
    <w:p w:rsidR="00A929B6" w:rsidRPr="00A929B6" w:rsidRDefault="004E4205" w:rsidP="004E42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lastRenderedPageBreak/>
        <w:t>Обладнання автомобіля</w:t>
      </w:r>
    </w:p>
    <w:p w:rsidR="004E4205" w:rsidRPr="00A75284" w:rsidRDefault="004E4205" w:rsidP="004E42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  <w:bookmarkStart w:id="2" w:name="W_44517_d120391ffec44b13964abd29d9888cda"/>
      <w:bookmarkStart w:id="3" w:name="W_44518_bf5b6df409ec484db71033c7d8238339"/>
      <w:r>
        <w:rPr>
          <w:rFonts w:ascii="Arial CYR" w:hAnsi="Arial CYR" w:cs="Arial CYR"/>
          <w:b/>
          <w:bCs/>
          <w:color w:val="000000"/>
        </w:rPr>
        <w:t>Стандартне об</w:t>
      </w:r>
      <w:r>
        <w:rPr>
          <w:rFonts w:ascii="Arial CYR" w:hAnsi="Arial CYR" w:cs="Arial CYR"/>
          <w:b/>
          <w:bCs/>
          <w:color w:val="000000"/>
          <w:lang w:val="uk-UA"/>
        </w:rPr>
        <w:t>ладнання</w:t>
      </w:r>
    </w:p>
    <w:p w:rsidR="004E4205" w:rsidRPr="0048505D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48505D">
        <w:rPr>
          <w:rFonts w:ascii="Arial CYR" w:hAnsi="Arial CYR" w:cs="Arial CYR"/>
          <w:color w:val="000000"/>
          <w:lang w:val="ru-RU"/>
        </w:rPr>
        <w:t>Дискові гальма на передній та задній вісях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657B35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48505D">
        <w:rPr>
          <w:rFonts w:ascii="Arial CYR" w:hAnsi="Arial CYR" w:cs="Arial CYR"/>
          <w:color w:val="000000"/>
          <w:lang w:val="ru-RU"/>
        </w:rPr>
        <w:t>Стоянкове гальмо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Електропідсилювач керма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CL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Рульова колонка регул. по вильоту і куту нахилу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CL</w:t>
      </w:r>
      <w:r w:rsidRPr="00657B35">
        <w:rPr>
          <w:rFonts w:ascii="Arial CYR" w:hAnsi="Arial CYR" w:cs="Arial CYR"/>
          <w:color w:val="000000"/>
          <w:lang w:val="ru-RU"/>
        </w:rPr>
        <w:t>4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Багатофункціональн</w:t>
      </w:r>
      <w:r w:rsidR="0014078D">
        <w:rPr>
          <w:rFonts w:ascii="Arial CYR" w:hAnsi="Arial CYR" w:cs="Arial CYR"/>
          <w:color w:val="000000"/>
          <w:lang w:val="uk-UA"/>
        </w:rPr>
        <w:t>е</w:t>
      </w:r>
      <w:r w:rsidRPr="00C64B0F">
        <w:rPr>
          <w:rFonts w:ascii="Arial CYR" w:hAnsi="Arial CYR" w:cs="Arial CYR"/>
          <w:color w:val="000000"/>
          <w:lang w:val="ru-RU"/>
        </w:rPr>
        <w:t xml:space="preserve"> рульове колесо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CM</w:t>
      </w:r>
      <w:r w:rsidRPr="00657B35">
        <w:rPr>
          <w:rFonts w:ascii="Arial CYR" w:hAnsi="Arial CYR" w:cs="Arial CYR"/>
          <w:color w:val="000000"/>
          <w:lang w:val="ru-RU"/>
        </w:rPr>
        <w:t>2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Бампери, накладки, решітка радіатора в колір кузова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</w:t>
      </w:r>
      <w:r w:rsidRPr="00657B35">
        <w:rPr>
          <w:rFonts w:ascii="Arial CYR" w:hAnsi="Arial CYR" w:cs="Arial CYR"/>
          <w:color w:val="000000"/>
          <w:lang w:val="ru-RU"/>
        </w:rPr>
        <w:t>07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Система допомоги при рушанні Start-off Assist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C64B0F">
        <w:rPr>
          <w:rFonts w:ascii="Arial CYR" w:hAnsi="Arial CYR" w:cs="Arial CYR"/>
          <w:color w:val="000000"/>
          <w:lang w:val="ru-RU"/>
        </w:rPr>
        <w:t>T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Сенсорна панель Touchpad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EL</w:t>
      </w:r>
      <w:r w:rsidRPr="00657B35">
        <w:rPr>
          <w:rFonts w:ascii="Arial CYR" w:hAnsi="Arial CYR" w:cs="Arial CYR"/>
          <w:color w:val="000000"/>
          <w:lang w:val="ru-RU"/>
        </w:rPr>
        <w:t>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Двополосні динаміки ззаду і спереду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4E4205" w:rsidRPr="00C64B0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Розетка 12 В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4E4205" w:rsidP="004E42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ES</w:t>
      </w:r>
      <w:r w:rsidRPr="00657B35">
        <w:rPr>
          <w:rFonts w:ascii="Arial CYR" w:hAnsi="Arial CYR" w:cs="Arial CYR"/>
          <w:color w:val="000000"/>
          <w:lang w:val="ru-RU"/>
        </w:rPr>
        <w:t>2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Розетка 12 В в пасажирському / вантажному відділенні</w:t>
      </w:r>
      <w:r w:rsidR="00786EFB"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 w:rsidRPr="008C79FF">
        <w:rPr>
          <w:rFonts w:ascii="Arial CYR" w:hAnsi="Arial CYR" w:cs="Arial CYR"/>
          <w:color w:val="000000"/>
          <w:lang w:val="ru-RU"/>
        </w:rPr>
        <w:t>F</w:t>
      </w:r>
      <w:r w:rsidRPr="00786EFB">
        <w:rPr>
          <w:rFonts w:ascii="Arial CYR" w:hAnsi="Arial CYR" w:cs="Arial CYR"/>
          <w:color w:val="000000"/>
          <w:lang w:val="ru-RU"/>
        </w:rPr>
        <w:t>61</w:t>
      </w:r>
      <w:r w:rsidRPr="00786EFB">
        <w:rPr>
          <w:rFonts w:ascii="Arial CYR" w:hAnsi="Arial CYR" w:cs="Arial CYR"/>
          <w:color w:val="000000"/>
          <w:lang w:val="ru-RU"/>
        </w:rPr>
        <w:tab/>
        <w:t>В</w:t>
      </w:r>
      <w:r w:rsidR="004E4205">
        <w:rPr>
          <w:rFonts w:ascii="Arial CYR" w:hAnsi="Arial CYR" w:cs="Arial CYR"/>
          <w:color w:val="000000"/>
          <w:lang w:val="ru-RU"/>
        </w:rPr>
        <w:t>нутрішнє дзеркало</w:t>
      </w:r>
      <w:r w:rsidRPr="00786EFB">
        <w:rPr>
          <w:rFonts w:ascii="Arial CYR" w:hAnsi="Arial CYR" w:cs="Arial CYR"/>
          <w:color w:val="000000"/>
          <w:lang w:val="ru-RU"/>
        </w:rPr>
        <w:t xml:space="preserve"> заднего вид</w:t>
      </w:r>
      <w:r w:rsidR="004E4205">
        <w:rPr>
          <w:rFonts w:ascii="Arial CYR" w:hAnsi="Arial CYR" w:cs="Arial CYR"/>
          <w:color w:val="000000"/>
          <w:lang w:val="ru-RU"/>
        </w:rPr>
        <w:t>у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 w:rsidR="004E4205" w:rsidRPr="00C64B0F">
        <w:rPr>
          <w:rFonts w:ascii="Arial CYR" w:hAnsi="Arial CYR" w:cs="Arial CYR"/>
          <w:color w:val="000000"/>
          <w:lang w:val="ru-RU"/>
        </w:rPr>
        <w:t>F</w:t>
      </w:r>
      <w:r w:rsidR="004E4205" w:rsidRPr="00657B35">
        <w:rPr>
          <w:rFonts w:ascii="Arial CYR" w:hAnsi="Arial CYR" w:cs="Arial CYR"/>
          <w:color w:val="000000"/>
          <w:lang w:val="ru-RU"/>
        </w:rPr>
        <w:t>66</w:t>
      </w:r>
      <w:r w:rsidR="004E4205" w:rsidRPr="00657B35">
        <w:rPr>
          <w:rFonts w:ascii="Arial CYR" w:hAnsi="Arial CYR" w:cs="Arial CYR"/>
          <w:color w:val="000000"/>
          <w:lang w:val="ru-RU"/>
        </w:rPr>
        <w:tab/>
      </w:r>
      <w:r w:rsidR="004E4205">
        <w:rPr>
          <w:rFonts w:ascii="Arial CYR" w:hAnsi="Arial CYR" w:cs="Arial CYR"/>
          <w:color w:val="000000"/>
          <w:lang w:val="ru-RU"/>
        </w:rPr>
        <w:t>Я</w:t>
      </w:r>
      <w:r w:rsidR="004E4205" w:rsidRPr="00C64B0F">
        <w:rPr>
          <w:rFonts w:ascii="Arial CYR" w:hAnsi="Arial CYR" w:cs="Arial CYR"/>
          <w:color w:val="000000"/>
          <w:lang w:val="ru-RU"/>
        </w:rPr>
        <w:t>щик для рукавичок, що замикається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</w:r>
      <w:r w:rsidR="004E4205" w:rsidRPr="00C64B0F">
        <w:rPr>
          <w:rFonts w:ascii="Arial CYR" w:hAnsi="Arial CYR" w:cs="Arial CYR"/>
          <w:color w:val="000000"/>
          <w:lang w:val="ru-RU"/>
        </w:rPr>
        <w:t>F</w:t>
      </w:r>
      <w:r w:rsidR="004E4205" w:rsidRPr="00657B35">
        <w:rPr>
          <w:rFonts w:ascii="Arial CYR" w:hAnsi="Arial CYR" w:cs="Arial CYR"/>
          <w:color w:val="000000"/>
          <w:lang w:val="ru-RU"/>
        </w:rPr>
        <w:t>69</w:t>
      </w:r>
      <w:r w:rsidR="004E4205" w:rsidRPr="00657B35">
        <w:rPr>
          <w:rFonts w:ascii="Arial CYR" w:hAnsi="Arial CYR" w:cs="Arial CYR"/>
          <w:color w:val="000000"/>
          <w:lang w:val="ru-RU"/>
        </w:rPr>
        <w:tab/>
      </w:r>
      <w:r w:rsidR="004E4205" w:rsidRPr="00C64B0F">
        <w:rPr>
          <w:rFonts w:ascii="Arial CYR" w:hAnsi="Arial CYR" w:cs="Arial CYR"/>
          <w:color w:val="000000"/>
          <w:lang w:val="ru-RU"/>
        </w:rPr>
        <w:t>Дзеркала заднього огляду з ел.регулювання</w:t>
      </w:r>
      <w:r w:rsidR="004E4205">
        <w:rPr>
          <w:rFonts w:ascii="Arial CYR" w:hAnsi="Arial CYR" w:cs="Arial CYR"/>
          <w:color w:val="000000"/>
          <w:lang w:val="ru-RU"/>
        </w:rPr>
        <w:t>м</w:t>
      </w:r>
      <w:r w:rsidR="004E4205" w:rsidRPr="00C64B0F">
        <w:rPr>
          <w:rFonts w:ascii="Arial CYR" w:hAnsi="Arial CYR" w:cs="Arial CYR"/>
          <w:color w:val="000000"/>
          <w:lang w:val="ru-RU"/>
        </w:rPr>
        <w:t xml:space="preserve"> та обігрівом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4E4205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FF1</w:t>
      </w:r>
      <w:r w:rsidRPr="008C79FF">
        <w:rPr>
          <w:rFonts w:ascii="Arial CYR" w:hAnsi="Arial CYR" w:cs="Arial CYR"/>
          <w:color w:val="000000"/>
          <w:lang w:val="ru-RU"/>
        </w:rPr>
        <w:tab/>
      </w:r>
      <w:r w:rsidRPr="004E4205">
        <w:rPr>
          <w:rFonts w:ascii="Arial CYR" w:hAnsi="Arial CYR" w:cs="Arial CYR"/>
          <w:color w:val="000000"/>
          <w:lang w:val="ru-RU"/>
        </w:rPr>
        <w:t xml:space="preserve">Центральна консоль </w:t>
      </w:r>
      <w:r w:rsidR="004E4205" w:rsidRPr="004E4205">
        <w:rPr>
          <w:rFonts w:ascii="Arial CYR" w:hAnsi="Arial CYR" w:cs="Arial CYR"/>
          <w:color w:val="000000"/>
          <w:lang w:val="ru-RU"/>
        </w:rPr>
        <w:t>з</w:t>
      </w:r>
      <w:r w:rsidRPr="004E4205">
        <w:rPr>
          <w:rFonts w:ascii="Arial CYR" w:hAnsi="Arial CYR" w:cs="Arial CYR"/>
          <w:color w:val="000000"/>
          <w:lang w:val="ru-RU"/>
        </w:rPr>
        <w:t xml:space="preserve"> бардачком</w:t>
      </w:r>
      <w:r w:rsidRPr="004E4205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E4205">
        <w:rPr>
          <w:rFonts w:ascii="Arial CYR" w:hAnsi="Arial CYR" w:cs="Arial CYR"/>
          <w:color w:val="000000"/>
          <w:lang w:val="ru-RU"/>
        </w:rPr>
        <w:tab/>
        <w:t>FH0</w:t>
      </w:r>
      <w:r w:rsidRPr="004E4205">
        <w:rPr>
          <w:rFonts w:ascii="Arial CYR" w:hAnsi="Arial CYR" w:cs="Arial CYR"/>
          <w:color w:val="000000"/>
          <w:lang w:val="ru-RU"/>
        </w:rPr>
        <w:tab/>
        <w:t>Декоративн</w:t>
      </w:r>
      <w:r w:rsidR="004E4205" w:rsidRPr="004E4205">
        <w:rPr>
          <w:rFonts w:ascii="Arial CYR" w:hAnsi="Arial CYR" w:cs="Arial CYR"/>
          <w:color w:val="000000"/>
          <w:lang w:val="ru-RU"/>
        </w:rPr>
        <w:t>е</w:t>
      </w:r>
      <w:r w:rsidRPr="004E4205">
        <w:rPr>
          <w:rFonts w:ascii="Arial CYR" w:hAnsi="Arial CYR" w:cs="Arial CYR"/>
          <w:color w:val="000000"/>
          <w:lang w:val="ru-RU"/>
        </w:rPr>
        <w:t xml:space="preserve"> о</w:t>
      </w:r>
      <w:r w:rsidR="004E4205" w:rsidRPr="004E4205">
        <w:rPr>
          <w:rFonts w:ascii="Arial CYR" w:hAnsi="Arial CYR" w:cs="Arial CYR"/>
          <w:color w:val="000000"/>
          <w:lang w:val="ru-RU"/>
        </w:rPr>
        <w:t>здоблення</w:t>
      </w:r>
      <w:r w:rsidRPr="004E4205">
        <w:rPr>
          <w:rFonts w:ascii="Arial CYR" w:hAnsi="Arial CYR" w:cs="Arial CYR"/>
          <w:color w:val="000000"/>
          <w:lang w:val="ru-RU"/>
        </w:rPr>
        <w:t xml:space="preserve"> "Рояльн</w:t>
      </w:r>
      <w:r w:rsidR="004E4205" w:rsidRPr="004E4205">
        <w:rPr>
          <w:rFonts w:ascii="Arial CYR" w:hAnsi="Arial CYR" w:cs="Arial CYR"/>
          <w:color w:val="000000"/>
          <w:lang w:val="ru-RU"/>
        </w:rPr>
        <w:t>и</w:t>
      </w:r>
      <w:r w:rsidRPr="004E4205">
        <w:rPr>
          <w:rFonts w:ascii="Arial CYR" w:hAnsi="Arial CYR" w:cs="Arial CYR"/>
          <w:color w:val="000000"/>
          <w:lang w:val="ru-RU"/>
        </w:rPr>
        <w:t>й лак"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FS5</w:t>
      </w:r>
      <w:r w:rsidRPr="008C79FF">
        <w:rPr>
          <w:rFonts w:ascii="Arial CYR" w:hAnsi="Arial CYR" w:cs="Arial CYR"/>
          <w:color w:val="000000"/>
          <w:lang w:val="ru-RU"/>
        </w:rPr>
        <w:tab/>
      </w:r>
      <w:r w:rsidR="004E4205">
        <w:rPr>
          <w:rFonts w:ascii="Arial CYR" w:hAnsi="Arial CYR" w:cs="Arial CYR"/>
          <w:color w:val="000000"/>
          <w:lang w:val="ru-RU"/>
        </w:rPr>
        <w:t>Дзеркала з підсвічуванням в</w:t>
      </w:r>
      <w:r w:rsidR="004E4205" w:rsidRPr="00C64B0F">
        <w:rPr>
          <w:rFonts w:ascii="Arial CYR" w:hAnsi="Arial CYR" w:cs="Arial CYR"/>
          <w:color w:val="000000"/>
          <w:lang w:val="ru-RU"/>
        </w:rPr>
        <w:t xml:space="preserve"> сонцезахисних козирках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4E4205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</w:r>
      <w:r w:rsidRPr="008C79FF">
        <w:rPr>
          <w:rFonts w:ascii="Arial CYR" w:hAnsi="Arial CYR" w:cs="Arial CYR"/>
          <w:color w:val="000000"/>
          <w:lang w:val="ru-RU"/>
        </w:rPr>
        <w:tab/>
      </w:r>
      <w:r w:rsidRPr="004E4205">
        <w:rPr>
          <w:rFonts w:ascii="Arial CYR" w:hAnsi="Arial CYR" w:cs="Arial CYR"/>
          <w:color w:val="000000"/>
          <w:lang w:val="ru-RU"/>
        </w:rPr>
        <w:t xml:space="preserve">ЦЗ </w:t>
      </w:r>
      <w:r w:rsidR="004E4205" w:rsidRPr="004E4205">
        <w:rPr>
          <w:rFonts w:ascii="Arial CYR" w:hAnsi="Arial CYR" w:cs="Arial CYR"/>
          <w:color w:val="000000"/>
          <w:lang w:val="ru-RU"/>
        </w:rPr>
        <w:t>з</w:t>
      </w:r>
      <w:r w:rsidRPr="004E4205">
        <w:rPr>
          <w:rFonts w:ascii="Arial CYR" w:hAnsi="Arial CYR" w:cs="Arial CYR"/>
          <w:color w:val="000000"/>
          <w:lang w:val="ru-RU"/>
        </w:rPr>
        <w:t xml:space="preserve"> рад</w:t>
      </w:r>
      <w:r w:rsidR="004E4205" w:rsidRPr="004E4205">
        <w:rPr>
          <w:rFonts w:ascii="Arial CYR" w:hAnsi="Arial CYR" w:cs="Arial CYR"/>
          <w:color w:val="000000"/>
          <w:lang w:val="ru-RU"/>
        </w:rPr>
        <w:t>і</w:t>
      </w:r>
      <w:r w:rsidRPr="004E4205">
        <w:rPr>
          <w:rFonts w:ascii="Arial CYR" w:hAnsi="Arial CYR" w:cs="Arial CYR"/>
          <w:color w:val="000000"/>
          <w:lang w:val="ru-RU"/>
        </w:rPr>
        <w:t xml:space="preserve">о </w:t>
      </w:r>
      <w:r w:rsidR="004E4205" w:rsidRPr="004E4205">
        <w:rPr>
          <w:rFonts w:ascii="Arial CYR" w:hAnsi="Arial CYR" w:cs="Arial CYR"/>
          <w:color w:val="000000"/>
          <w:lang w:val="ru-RU"/>
        </w:rPr>
        <w:t>керуванням</w:t>
      </w:r>
      <w:r w:rsidRPr="004E4205">
        <w:rPr>
          <w:rFonts w:ascii="Arial CYR" w:hAnsi="Arial CYR" w:cs="Arial CYR"/>
          <w:color w:val="000000"/>
          <w:lang w:val="ru-RU"/>
        </w:rPr>
        <w:tab/>
      </w:r>
    </w:p>
    <w:p w:rsidR="00786EFB" w:rsidRPr="004E4205" w:rsidRDefault="004E4205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E4205">
        <w:rPr>
          <w:rFonts w:ascii="Arial CYR" w:hAnsi="Arial CYR" w:cs="Arial CYR"/>
          <w:color w:val="000000"/>
          <w:lang w:val="ru-RU"/>
        </w:rPr>
        <w:tab/>
      </w:r>
      <w:r w:rsidRPr="004E4205">
        <w:rPr>
          <w:rFonts w:ascii="Arial CYR" w:hAnsi="Arial CYR" w:cs="Arial CYR"/>
          <w:color w:val="000000"/>
          <w:lang w:val="ru-RU"/>
        </w:rPr>
        <w:tab/>
        <w:t>І</w:t>
      </w:r>
      <w:r w:rsidR="00786EFB" w:rsidRPr="004E4205">
        <w:rPr>
          <w:rFonts w:ascii="Arial CYR" w:hAnsi="Arial CYR" w:cs="Arial CYR"/>
          <w:color w:val="000000"/>
          <w:lang w:val="ru-RU"/>
        </w:rPr>
        <w:t>ммоб</w:t>
      </w:r>
      <w:r w:rsidRPr="004E4205">
        <w:rPr>
          <w:rFonts w:ascii="Arial CYR" w:hAnsi="Arial CYR" w:cs="Arial CYR"/>
          <w:color w:val="000000"/>
          <w:lang w:val="ru-RU"/>
        </w:rPr>
        <w:t>і</w:t>
      </w:r>
      <w:r w:rsidR="00786EFB" w:rsidRPr="004E4205">
        <w:rPr>
          <w:rFonts w:ascii="Arial CYR" w:hAnsi="Arial CYR" w:cs="Arial CYR"/>
          <w:color w:val="000000"/>
          <w:lang w:val="ru-RU"/>
        </w:rPr>
        <w:t>лайзер</w:t>
      </w:r>
      <w:r w:rsidR="00786EFB" w:rsidRPr="004E4205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E4205">
        <w:rPr>
          <w:rFonts w:ascii="Arial CYR" w:hAnsi="Arial CYR" w:cs="Arial CYR"/>
          <w:color w:val="000000"/>
          <w:lang w:val="ru-RU"/>
        </w:rPr>
        <w:tab/>
        <w:t>GE1</w:t>
      </w:r>
      <w:r w:rsidRPr="004E4205">
        <w:rPr>
          <w:rFonts w:ascii="Arial CYR" w:hAnsi="Arial CYR" w:cs="Arial CYR"/>
          <w:color w:val="000000"/>
          <w:lang w:val="ru-RU"/>
        </w:rPr>
        <w:tab/>
        <w:t>Механ</w:t>
      </w:r>
      <w:r w:rsidR="004E4205" w:rsidRPr="004E4205">
        <w:rPr>
          <w:rFonts w:ascii="Arial CYR" w:hAnsi="Arial CYR" w:cs="Arial CYR"/>
          <w:color w:val="000000"/>
          <w:lang w:val="ru-RU"/>
        </w:rPr>
        <w:t>ічна</w:t>
      </w:r>
      <w:r w:rsidRPr="004E4205">
        <w:rPr>
          <w:rFonts w:ascii="Arial CYR" w:hAnsi="Arial CYR" w:cs="Arial CYR"/>
          <w:color w:val="000000"/>
          <w:lang w:val="ru-RU"/>
        </w:rPr>
        <w:t xml:space="preserve"> КП</w:t>
      </w:r>
      <w:r w:rsidR="004E4205" w:rsidRPr="004E4205">
        <w:rPr>
          <w:rFonts w:ascii="Arial CYR" w:hAnsi="Arial CYR" w:cs="Arial CYR"/>
          <w:color w:val="000000"/>
          <w:lang w:val="ru-RU"/>
        </w:rPr>
        <w:t>П</w:t>
      </w:r>
      <w:r w:rsidRPr="004E4205">
        <w:rPr>
          <w:rFonts w:ascii="Arial CYR" w:hAnsi="Arial CYR" w:cs="Arial CYR"/>
          <w:color w:val="000000"/>
          <w:lang w:val="ru-RU"/>
        </w:rPr>
        <w:t>, 6-ступ</w:t>
      </w:r>
      <w:r w:rsidR="004E4205" w:rsidRPr="004E4205">
        <w:rPr>
          <w:rFonts w:ascii="Arial CYR" w:hAnsi="Arial CYR" w:cs="Arial CYR"/>
          <w:color w:val="000000"/>
          <w:lang w:val="ru-RU"/>
        </w:rPr>
        <w:t>інчата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H00</w:t>
      </w:r>
      <w:r w:rsidRPr="008C79FF">
        <w:rPr>
          <w:rFonts w:ascii="Arial CYR" w:hAnsi="Arial CYR" w:cs="Arial CYR"/>
          <w:color w:val="000000"/>
          <w:lang w:val="ru-RU"/>
        </w:rPr>
        <w:tab/>
      </w:r>
      <w:r w:rsidR="004E4205" w:rsidRPr="00C64B0F">
        <w:rPr>
          <w:rFonts w:ascii="Arial CYR" w:hAnsi="Arial CYR" w:cs="Arial CYR"/>
          <w:color w:val="000000"/>
          <w:lang w:val="ru-RU"/>
        </w:rPr>
        <w:t>Канал подачі теплого повітря в пасажирське відділення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H20</w:t>
      </w:r>
      <w:r w:rsidRPr="008C79FF">
        <w:rPr>
          <w:rFonts w:ascii="Arial CYR" w:hAnsi="Arial CYR" w:cs="Arial CYR"/>
          <w:color w:val="000000"/>
          <w:lang w:val="ru-RU"/>
        </w:rPr>
        <w:tab/>
      </w:r>
      <w:r w:rsidR="004E4205" w:rsidRPr="00C64B0F">
        <w:rPr>
          <w:rFonts w:ascii="Arial CYR" w:hAnsi="Arial CYR" w:cs="Arial CYR"/>
          <w:color w:val="000000"/>
          <w:lang w:val="ru-RU"/>
        </w:rPr>
        <w:t>Атермальне скління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HH</w:t>
      </w:r>
      <w:r w:rsidR="00A5576C" w:rsidRPr="008C79FF">
        <w:rPr>
          <w:rFonts w:ascii="Arial CYR" w:hAnsi="Arial CYR" w:cs="Arial CYR"/>
          <w:color w:val="000000"/>
          <w:lang w:val="ru-RU"/>
        </w:rPr>
        <w:t>9</w:t>
      </w:r>
      <w:r w:rsidR="00A5576C" w:rsidRPr="008C79FF">
        <w:rPr>
          <w:rFonts w:ascii="Arial CYR" w:hAnsi="Arial CYR" w:cs="Arial CYR"/>
          <w:color w:val="000000"/>
          <w:lang w:val="ru-RU"/>
        </w:rPr>
        <w:tab/>
      </w:r>
      <w:r w:rsidR="00A5576C" w:rsidRPr="00A5576C">
        <w:rPr>
          <w:rFonts w:ascii="Arial CYR" w:hAnsi="Arial CYR" w:cs="Arial CYR"/>
          <w:color w:val="000000"/>
          <w:lang w:val="ru-RU"/>
        </w:rPr>
        <w:t>Регульований к</w:t>
      </w:r>
      <w:r w:rsidRPr="00A5576C">
        <w:rPr>
          <w:rFonts w:ascii="Arial CYR" w:hAnsi="Arial CYR" w:cs="Arial CYR"/>
          <w:color w:val="000000"/>
          <w:lang w:val="ru-RU"/>
        </w:rPr>
        <w:t>ондиц</w:t>
      </w:r>
      <w:r w:rsidR="00A5576C" w:rsidRPr="00A5576C">
        <w:rPr>
          <w:rFonts w:ascii="Arial CYR" w:hAnsi="Arial CYR" w:cs="Arial CYR"/>
          <w:color w:val="000000"/>
          <w:lang w:val="ru-RU"/>
        </w:rPr>
        <w:t>і</w:t>
      </w:r>
      <w:r w:rsidRPr="00A5576C">
        <w:rPr>
          <w:rFonts w:ascii="Arial CYR" w:hAnsi="Arial CYR" w:cs="Arial CYR"/>
          <w:color w:val="000000"/>
          <w:lang w:val="ru-RU"/>
        </w:rPr>
        <w:t>онер "Tempmatik</w:t>
      </w:r>
      <w:r w:rsidRPr="008C79FF">
        <w:rPr>
          <w:rFonts w:ascii="Arial CYR" w:hAnsi="Arial CYR" w:cs="Arial CYR"/>
          <w:color w:val="000000"/>
          <w:lang w:val="ru-RU"/>
        </w:rPr>
        <w:t>"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HZ0</w:t>
      </w:r>
      <w:r w:rsidRPr="008C79FF">
        <w:rPr>
          <w:rFonts w:ascii="Arial CYR" w:hAnsi="Arial CYR" w:cs="Arial CYR"/>
          <w:color w:val="000000"/>
          <w:lang w:val="ru-RU"/>
        </w:rPr>
        <w:tab/>
      </w:r>
      <w:r w:rsidR="00A5576C" w:rsidRPr="00C64B0F">
        <w:rPr>
          <w:rFonts w:ascii="Arial CYR" w:hAnsi="Arial CYR" w:cs="Arial CYR"/>
          <w:color w:val="000000"/>
          <w:lang w:val="ru-RU"/>
        </w:rPr>
        <w:t xml:space="preserve">Нагрівальний термоелемент </w:t>
      </w:r>
      <w:r w:rsidRPr="008C79FF">
        <w:rPr>
          <w:rFonts w:ascii="Arial CYR" w:hAnsi="Arial CYR" w:cs="Arial CYR"/>
          <w:color w:val="000000"/>
          <w:lang w:val="ru-RU"/>
        </w:rPr>
        <w:t>(PTC)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IG4</w:t>
      </w:r>
      <w:r w:rsidRPr="008C79FF">
        <w:rPr>
          <w:rFonts w:ascii="Arial CYR" w:hAnsi="Arial CYR" w:cs="Arial CYR"/>
          <w:color w:val="000000"/>
          <w:lang w:val="ru-RU"/>
        </w:rPr>
        <w:tab/>
        <w:t>Стандарт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IG5</w:t>
      </w:r>
      <w:r w:rsidRPr="008C79FF">
        <w:rPr>
          <w:rFonts w:ascii="Arial CYR" w:hAnsi="Arial CYR" w:cs="Arial CYR"/>
          <w:color w:val="000000"/>
          <w:lang w:val="ru-RU"/>
        </w:rPr>
        <w:tab/>
        <w:t>Базов</w:t>
      </w:r>
      <w:r w:rsidR="00A5576C" w:rsidRPr="008C79FF">
        <w:rPr>
          <w:rFonts w:ascii="Arial CYR" w:hAnsi="Arial CYR" w:cs="Arial CYR"/>
          <w:color w:val="000000"/>
          <w:lang w:val="ru-RU"/>
        </w:rPr>
        <w:t>и</w:t>
      </w:r>
      <w:r w:rsidRPr="008C79FF">
        <w:rPr>
          <w:rFonts w:ascii="Arial CYR" w:hAnsi="Arial CYR" w:cs="Arial CYR"/>
          <w:color w:val="000000"/>
          <w:lang w:val="ru-RU"/>
        </w:rPr>
        <w:t>й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A5576C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</w:r>
      <w:r w:rsidRPr="008C79FF">
        <w:rPr>
          <w:rFonts w:ascii="Arial CYR" w:hAnsi="Arial CYR" w:cs="Arial CYR"/>
          <w:color w:val="000000"/>
          <w:lang w:val="ru-RU"/>
        </w:rPr>
        <w:tab/>
        <w:t>Е</w:t>
      </w:r>
      <w:r w:rsidR="00786EFB" w:rsidRPr="008C79FF">
        <w:rPr>
          <w:rFonts w:ascii="Arial CYR" w:hAnsi="Arial CYR" w:cs="Arial CYR"/>
          <w:color w:val="000000"/>
          <w:lang w:val="ru-RU"/>
        </w:rPr>
        <w:t>лектронн</w:t>
      </w:r>
      <w:r w:rsidRPr="008C79FF">
        <w:rPr>
          <w:rFonts w:ascii="Arial CYR" w:hAnsi="Arial CYR" w:cs="Arial CYR"/>
          <w:color w:val="000000"/>
          <w:lang w:val="ru-RU"/>
        </w:rPr>
        <w:t>и</w:t>
      </w:r>
      <w:r w:rsidR="00786EFB" w:rsidRPr="008C79FF">
        <w:rPr>
          <w:rFonts w:ascii="Arial CYR" w:hAnsi="Arial CYR" w:cs="Arial CYR"/>
          <w:color w:val="000000"/>
          <w:lang w:val="ru-RU"/>
        </w:rPr>
        <w:t>й тахометр</w:t>
      </w:r>
      <w:r w:rsidR="00786EFB" w:rsidRPr="008C79FF">
        <w:rPr>
          <w:rFonts w:ascii="Arial CYR" w:hAnsi="Arial CYR" w:cs="Arial CYR"/>
          <w:color w:val="000000"/>
          <w:lang w:val="ru-RU"/>
        </w:rPr>
        <w:tab/>
      </w:r>
    </w:p>
    <w:p w:rsidR="00A5576C" w:rsidRPr="00BB5C11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J</w:t>
      </w:r>
      <w:r w:rsidRPr="00657B35">
        <w:rPr>
          <w:rFonts w:ascii="Arial CYR" w:hAnsi="Arial CYR" w:cs="Arial CYR"/>
          <w:color w:val="000000"/>
          <w:lang w:val="ru-RU"/>
        </w:rPr>
        <w:t>55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BB5C11">
        <w:rPr>
          <w:rFonts w:ascii="Arial CYR" w:hAnsi="Arial CYR" w:cs="Arial CYR"/>
          <w:color w:val="000000"/>
          <w:lang w:val="ru-RU"/>
        </w:rPr>
        <w:t>Індикатор непристебнутий ремінь пасажира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BB5C11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BB5C11">
        <w:rPr>
          <w:rFonts w:ascii="Arial CYR" w:hAnsi="Arial CYR" w:cs="Arial CYR"/>
          <w:color w:val="000000"/>
          <w:lang w:val="ru-RU"/>
        </w:rPr>
        <w:t>Індикатор непристебнутий ремінь водія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BB5C11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BB5C11">
        <w:rPr>
          <w:rFonts w:ascii="Arial CYR" w:hAnsi="Arial CYR" w:cs="Arial CYR"/>
          <w:color w:val="000000"/>
          <w:lang w:val="ru-RU"/>
        </w:rPr>
        <w:t>Індикатор температури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BB5C11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BB5C11">
        <w:rPr>
          <w:rFonts w:ascii="Arial CYR" w:hAnsi="Arial CYR" w:cs="Arial CYR"/>
          <w:color w:val="000000"/>
          <w:lang w:val="ru-RU"/>
        </w:rPr>
        <w:t>JA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BB5C11">
        <w:rPr>
          <w:rFonts w:ascii="Arial CYR" w:hAnsi="Arial CYR" w:cs="Arial CYR"/>
          <w:color w:val="000000"/>
          <w:lang w:val="ru-RU"/>
        </w:rPr>
        <w:t>Індикатор рівня омиваючої рідини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BB5C11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8C79FF">
        <w:rPr>
          <w:rFonts w:ascii="Arial CYR" w:hAnsi="Arial CYR" w:cs="Arial CYR"/>
          <w:color w:val="000000"/>
          <w:lang w:val="ru-RU"/>
        </w:rPr>
        <w:t>Система протидії бічного вітру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BB5C11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JF1</w:t>
      </w:r>
      <w:r w:rsidRPr="008C79FF">
        <w:rPr>
          <w:rFonts w:ascii="Arial CYR" w:hAnsi="Arial CYR" w:cs="Arial CYR"/>
          <w:color w:val="000000"/>
          <w:lang w:val="ru-RU"/>
        </w:rPr>
        <w:tab/>
        <w:t>Датчик дощу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8C79FF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JK5</w:t>
      </w:r>
      <w:r w:rsidRPr="008C79FF">
        <w:rPr>
          <w:rFonts w:ascii="Arial CYR" w:hAnsi="Arial CYR" w:cs="Arial CYR"/>
          <w:color w:val="000000"/>
          <w:lang w:val="ru-RU"/>
        </w:rPr>
        <w:tab/>
        <w:t>Панель приладів з кольоровим дисплеєм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JW</w:t>
      </w:r>
      <w:r w:rsidRPr="00657B35">
        <w:rPr>
          <w:rFonts w:ascii="Arial CYR" w:hAnsi="Arial CYR" w:cs="Arial CYR"/>
          <w:color w:val="000000"/>
          <w:lang w:val="ru-RU"/>
        </w:rPr>
        <w:t>8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Система Attention Assist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JX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Сервісний інтервал 25 000 км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 xml:space="preserve">Регулятор світла фар </w:t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ab/>
        <w:t>Освітлення багажного відсіку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LA</w:t>
      </w:r>
      <w:r w:rsidRPr="00657B35">
        <w:rPr>
          <w:rFonts w:ascii="Arial CYR" w:hAnsi="Arial CYR" w:cs="Arial CYR"/>
          <w:color w:val="000000"/>
          <w:lang w:val="ru-RU"/>
        </w:rPr>
        <w:t>2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Автоматичне керування ближнім світлом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Третій стоп-сигнал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LB</w:t>
      </w:r>
      <w:r w:rsidRPr="00657B35">
        <w:rPr>
          <w:rFonts w:ascii="Arial CYR" w:hAnsi="Arial CYR" w:cs="Arial CYR"/>
          <w:color w:val="000000"/>
          <w:lang w:val="ru-RU"/>
        </w:rPr>
        <w:t>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Підсвічування порогів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LC</w:t>
      </w:r>
      <w:r w:rsidRPr="00657B35">
        <w:rPr>
          <w:rFonts w:ascii="Arial CYR" w:hAnsi="Arial CYR" w:cs="Arial CYR"/>
          <w:color w:val="000000"/>
          <w:lang w:val="ru-RU"/>
        </w:rPr>
        <w:t>4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Комфортна стельова панель керування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LC</w:t>
      </w:r>
      <w:r w:rsidRPr="00657B35">
        <w:rPr>
          <w:rFonts w:ascii="Arial CYR" w:hAnsi="Arial CYR" w:cs="Arial CYR"/>
          <w:color w:val="000000"/>
          <w:lang w:val="ru-RU"/>
        </w:rPr>
        <w:t>7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Підсвічування в ногах, спереду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LC</w:t>
      </w:r>
      <w:r w:rsidRPr="00657B35">
        <w:rPr>
          <w:rFonts w:ascii="Arial CYR" w:hAnsi="Arial CYR" w:cs="Arial CYR"/>
          <w:color w:val="000000"/>
          <w:lang w:val="ru-RU"/>
        </w:rPr>
        <w:t>8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Підсвічування підйомних дверей багажника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LE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Адаптивні стоп-сигнали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M</w:t>
      </w:r>
      <w:r w:rsidRPr="00657B35">
        <w:rPr>
          <w:rFonts w:ascii="Arial CYR" w:hAnsi="Arial CYR" w:cs="Arial CYR"/>
          <w:color w:val="000000"/>
          <w:lang w:val="ru-RU"/>
        </w:rPr>
        <w:t>40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Генератор 14 В / 200 А</w:t>
      </w:r>
      <w:r w:rsidR="00786EFB"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MG7</w:t>
      </w:r>
      <w:r w:rsidRPr="008C79FF">
        <w:rPr>
          <w:rFonts w:ascii="Arial CYR" w:hAnsi="Arial CYR" w:cs="Arial CYR"/>
          <w:color w:val="000000"/>
          <w:lang w:val="ru-RU"/>
        </w:rPr>
        <w:tab/>
        <w:t>Двиг</w:t>
      </w:r>
      <w:r w:rsidR="00A5576C" w:rsidRPr="008C79FF">
        <w:rPr>
          <w:rFonts w:ascii="Arial CYR" w:hAnsi="Arial CYR" w:cs="Arial CYR"/>
          <w:color w:val="000000"/>
          <w:lang w:val="ru-RU"/>
        </w:rPr>
        <w:t>ун</w:t>
      </w:r>
      <w:r w:rsidRPr="008C79FF">
        <w:rPr>
          <w:rFonts w:ascii="Arial CYR" w:hAnsi="Arial CYR" w:cs="Arial CYR"/>
          <w:color w:val="000000"/>
          <w:lang w:val="ru-RU"/>
        </w:rPr>
        <w:t xml:space="preserve"> ОМ 651 DE 22 LA 100 кВт (136</w:t>
      </w:r>
      <w:r w:rsidR="00A5576C" w:rsidRPr="008C79FF">
        <w:rPr>
          <w:rFonts w:ascii="Arial CYR" w:hAnsi="Arial CYR" w:cs="Arial CYR"/>
          <w:color w:val="000000"/>
          <w:lang w:val="ru-RU"/>
        </w:rPr>
        <w:t>к</w:t>
      </w:r>
      <w:r w:rsidRPr="008C79FF">
        <w:rPr>
          <w:rFonts w:ascii="Arial CYR" w:hAnsi="Arial CYR" w:cs="Arial CYR"/>
          <w:color w:val="000000"/>
          <w:lang w:val="ru-RU"/>
        </w:rPr>
        <w:t>с) 3800 об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A5576C" w:rsidRPr="00A9121A" w:rsidRDefault="00786EFB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</w:r>
      <w:r w:rsidR="00A5576C" w:rsidRPr="003E48E8">
        <w:rPr>
          <w:rFonts w:ascii="Arial CYR" w:hAnsi="Arial CYR" w:cs="Arial CYR"/>
          <w:color w:val="000000"/>
          <w:lang w:val="ru-RU"/>
        </w:rPr>
        <w:t>MG</w:t>
      </w:r>
      <w:r w:rsidR="00A5576C" w:rsidRPr="00657B35">
        <w:rPr>
          <w:rFonts w:ascii="Arial CYR" w:hAnsi="Arial CYR" w:cs="Arial CYR"/>
          <w:color w:val="000000"/>
          <w:lang w:val="ru-RU"/>
        </w:rPr>
        <w:t>9</w:t>
      </w:r>
      <w:r w:rsidR="00A5576C" w:rsidRPr="00657B35">
        <w:rPr>
          <w:rFonts w:ascii="Arial CYR" w:hAnsi="Arial CYR" w:cs="Arial CYR"/>
          <w:color w:val="000000"/>
          <w:lang w:val="ru-RU"/>
        </w:rPr>
        <w:tab/>
      </w:r>
      <w:r w:rsidR="00A5576C">
        <w:rPr>
          <w:rFonts w:ascii="Arial CYR" w:hAnsi="Arial CYR" w:cs="Arial CYR"/>
          <w:color w:val="000000"/>
          <w:lang w:val="ru-RU"/>
        </w:rPr>
        <w:t xml:space="preserve">Керування </w:t>
      </w:r>
      <w:r w:rsidR="00A5576C" w:rsidRPr="003E48E8">
        <w:rPr>
          <w:rFonts w:ascii="Arial CYR" w:hAnsi="Arial CYR" w:cs="Arial CYR"/>
          <w:color w:val="000000"/>
          <w:lang w:val="ru-RU"/>
        </w:rPr>
        <w:t>генератором</w:t>
      </w:r>
      <w:r w:rsidR="00A5576C"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A9121A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A9121A">
        <w:rPr>
          <w:rFonts w:ascii="Arial CYR" w:hAnsi="Arial CYR" w:cs="Arial CYR"/>
          <w:color w:val="000000"/>
          <w:lang w:val="ru-RU"/>
        </w:rPr>
        <w:t>Буксировальна провушина ззаду/спереду, що прикручується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A9121A">
        <w:rPr>
          <w:rFonts w:ascii="Arial CYR" w:hAnsi="Arial CYR" w:cs="Arial CYR"/>
          <w:color w:val="000000"/>
          <w:lang w:val="ru-RU"/>
        </w:rPr>
        <w:t>RD</w:t>
      </w:r>
      <w:r w:rsidRPr="00657B35">
        <w:rPr>
          <w:rFonts w:ascii="Arial CYR" w:hAnsi="Arial CYR" w:cs="Arial CYR"/>
          <w:color w:val="000000"/>
          <w:lang w:val="ru-RU"/>
        </w:rPr>
        <w:t>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A9121A">
        <w:rPr>
          <w:rFonts w:ascii="Arial CYR" w:hAnsi="Arial CYR" w:cs="Arial CYR"/>
          <w:color w:val="000000"/>
          <w:lang w:val="ru-RU"/>
        </w:rPr>
        <w:t>Шини без зазначення виробника</w:t>
      </w:r>
      <w:r w:rsidR="00786EFB"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RG1</w:t>
      </w:r>
      <w:r w:rsidRPr="008C79FF">
        <w:rPr>
          <w:rFonts w:ascii="Arial CYR" w:hAnsi="Arial CYR" w:cs="Arial CYR"/>
          <w:color w:val="000000"/>
          <w:lang w:val="ru-RU"/>
        </w:rPr>
        <w:tab/>
      </w:r>
      <w:r w:rsidRPr="00A5576C">
        <w:rPr>
          <w:rFonts w:ascii="Arial CYR" w:hAnsi="Arial CYR" w:cs="Arial CYR"/>
          <w:color w:val="000000"/>
          <w:lang w:val="ru-RU"/>
        </w:rPr>
        <w:t>Комплект шин р</w:t>
      </w:r>
      <w:r w:rsidR="00A5576C" w:rsidRPr="00A5576C">
        <w:rPr>
          <w:rFonts w:ascii="Arial CYR" w:hAnsi="Arial CYR" w:cs="Arial CYR"/>
          <w:color w:val="000000"/>
          <w:lang w:val="ru-RU"/>
        </w:rPr>
        <w:t>озміром</w:t>
      </w:r>
      <w:r w:rsidRPr="00A5576C">
        <w:rPr>
          <w:rFonts w:ascii="Arial CYR" w:hAnsi="Arial CYR" w:cs="Arial CYR"/>
          <w:color w:val="000000"/>
          <w:lang w:val="ru-RU"/>
        </w:rPr>
        <w:t xml:space="preserve"> 205</w:t>
      </w:r>
      <w:r w:rsidRPr="008C79FF">
        <w:rPr>
          <w:rFonts w:ascii="Arial CYR" w:hAnsi="Arial CYR" w:cs="Arial CYR"/>
          <w:color w:val="000000"/>
          <w:lang w:val="ru-RU"/>
        </w:rPr>
        <w:t>/65 R16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A5576C" w:rsidRPr="00A9121A" w:rsidRDefault="00786EFB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</w:r>
      <w:r w:rsidR="00A5576C" w:rsidRPr="00A9121A">
        <w:rPr>
          <w:rFonts w:ascii="Arial CYR" w:hAnsi="Arial CYR" w:cs="Arial CYR"/>
          <w:color w:val="000000"/>
          <w:lang w:val="ru-RU"/>
        </w:rPr>
        <w:t>RM</w:t>
      </w:r>
      <w:r w:rsidR="00A5576C" w:rsidRPr="00657B35">
        <w:rPr>
          <w:rFonts w:ascii="Arial CYR" w:hAnsi="Arial CYR" w:cs="Arial CYR"/>
          <w:color w:val="000000"/>
          <w:lang w:val="ru-RU"/>
        </w:rPr>
        <w:t>7</w:t>
      </w:r>
      <w:r w:rsidR="00A5576C" w:rsidRPr="00657B35">
        <w:rPr>
          <w:rFonts w:ascii="Arial CYR" w:hAnsi="Arial CYR" w:cs="Arial CYR"/>
          <w:color w:val="000000"/>
          <w:lang w:val="ru-RU"/>
        </w:rPr>
        <w:tab/>
      </w:r>
      <w:r w:rsidR="00A5576C" w:rsidRPr="00A9121A">
        <w:rPr>
          <w:rFonts w:ascii="Arial CYR" w:hAnsi="Arial CYR" w:cs="Arial CYR"/>
          <w:color w:val="000000"/>
          <w:lang w:val="ru-RU"/>
        </w:rPr>
        <w:t>Літні шини</w:t>
      </w:r>
      <w:r w:rsidR="00A5576C"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Подушка безпеки водія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SA6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Подушка безпеки переднього пасажира </w:t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SB1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Комфортабельне виконання водійського сидіння </w:t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lastRenderedPageBreak/>
        <w:tab/>
        <w:t xml:space="preserve">SH1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Бічна подушка безп. Thorax з боку водія </w:t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SH2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Бічна подушка безп. Thorax з боку перед. пас. </w:t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SH9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Бічні подушки безпеки </w:t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T14 </w:t>
      </w:r>
      <w:r w:rsidRPr="003E48E8">
        <w:rPr>
          <w:rFonts w:ascii="Arial CYR" w:hAnsi="Arial CYR" w:cs="Arial CYR"/>
          <w:color w:val="000000"/>
          <w:lang w:val="ru-RU"/>
        </w:rPr>
        <w:tab/>
        <w:t>Фіксатор зсувних дверей у відкритому положенні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Зсувні двері праворуч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3E48E8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T</w:t>
      </w:r>
      <w:r w:rsidRPr="00657B35">
        <w:rPr>
          <w:rFonts w:ascii="Arial CYR" w:hAnsi="Arial CYR" w:cs="Arial CYR"/>
          <w:color w:val="000000"/>
          <w:lang w:val="ru-RU"/>
        </w:rPr>
        <w:t>70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Блокування пас. дверей для дитячої безпеки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5576C" w:rsidRPr="008C79FF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T</w:t>
      </w:r>
      <w:r w:rsidRPr="00657B35">
        <w:rPr>
          <w:rFonts w:ascii="Arial CYR" w:hAnsi="Arial CYR" w:cs="Arial CYR"/>
          <w:color w:val="000000"/>
          <w:lang w:val="ru-RU"/>
        </w:rPr>
        <w:t>74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Внутрішній поручень зсувних дверей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786EFB" w:rsidRPr="008C79FF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U73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Підлокітники в пасажирському відділенні </w:t>
      </w:r>
      <w:r w:rsidR="00786EFB" w:rsidRPr="008C79FF">
        <w:rPr>
          <w:rFonts w:ascii="Arial CYR" w:hAnsi="Arial CYR" w:cs="Arial CYR"/>
          <w:color w:val="000000"/>
          <w:lang w:val="ru-RU"/>
        </w:rPr>
        <w:tab/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UR1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Система кріпильних рейок сидінь з швидкою фіксацією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US6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Одномісне ліве сидіння першого ряду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US7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Одномісне праве сидіння першого ряду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V33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Килимове покриття підлоги в пасажирському відділенні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>V36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Обшивка стелі </w:t>
      </w:r>
    </w:p>
    <w:p w:rsidR="00786EFB" w:rsidRPr="008C79FF" w:rsidRDefault="00A5576C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V44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Килимове покриття підлоги у відділенні водія </w:t>
      </w:r>
    </w:p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  <w:t>V4Y</w:t>
      </w:r>
      <w:r w:rsidRPr="008C79FF">
        <w:rPr>
          <w:rFonts w:ascii="Arial CYR" w:hAnsi="Arial CYR" w:cs="Arial CYR"/>
          <w:color w:val="000000"/>
          <w:lang w:val="ru-RU"/>
        </w:rPr>
        <w:tab/>
        <w:t>Ткан</w:t>
      </w:r>
      <w:r w:rsidR="00A5576C" w:rsidRPr="008C79FF">
        <w:rPr>
          <w:rFonts w:ascii="Arial CYR" w:hAnsi="Arial CYR" w:cs="Arial CYR"/>
          <w:color w:val="000000"/>
          <w:lang w:val="ru-RU"/>
        </w:rPr>
        <w:t>ина</w:t>
      </w:r>
      <w:r w:rsidRPr="008C79FF">
        <w:rPr>
          <w:rFonts w:ascii="Arial CYR" w:hAnsi="Arial CYR" w:cs="Arial CYR"/>
          <w:color w:val="000000"/>
          <w:lang w:val="ru-RU"/>
        </w:rPr>
        <w:t xml:space="preserve"> Santos ч</w:t>
      </w:r>
      <w:r w:rsidR="00A5576C" w:rsidRPr="008C79FF">
        <w:rPr>
          <w:rFonts w:ascii="Arial CYR" w:hAnsi="Arial CYR" w:cs="Arial CYR"/>
          <w:color w:val="000000"/>
          <w:lang w:val="ru-RU"/>
        </w:rPr>
        <w:t>орна</w:t>
      </w:r>
      <w:r w:rsidRPr="008C79FF">
        <w:rPr>
          <w:rFonts w:ascii="Arial CYR" w:hAnsi="Arial CYR" w:cs="Arial CYR"/>
          <w:color w:val="000000"/>
          <w:lang w:val="ru-RU"/>
        </w:rPr>
        <w:tab/>
      </w:r>
    </w:p>
    <w:p w:rsidR="00A5576C" w:rsidRPr="002C3FC2" w:rsidRDefault="00786EFB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</w:r>
      <w:r w:rsidRPr="008C79FF">
        <w:rPr>
          <w:rFonts w:ascii="Arial CYR" w:hAnsi="Arial CYR" w:cs="Arial CYR"/>
          <w:color w:val="000000"/>
          <w:lang w:val="ru-RU"/>
        </w:rPr>
        <w:tab/>
      </w:r>
      <w:r w:rsidR="00A5576C" w:rsidRPr="002C3FC2">
        <w:rPr>
          <w:rFonts w:ascii="Arial CYR" w:hAnsi="Arial CYR" w:cs="Arial CYR"/>
          <w:color w:val="000000"/>
          <w:lang w:val="ru-RU"/>
        </w:rPr>
        <w:t xml:space="preserve">Передні електричні склопідйомники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VD5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Обшивка даху, світло-сірого кольору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VH1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Ручка для задньої частини вантажного відділення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W16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Вікно жорстке (не відкривне) спереду зліва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W17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Вікно жорстке (не відкривне) спереду справа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W29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Вікно не відкривне заднє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XM0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Оновлення модельного ряду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XZ1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Модельний ряд 1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Z11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Спец. виконання підвіски для поганої дороги </w:t>
      </w:r>
    </w:p>
    <w:p w:rsidR="00A5576C" w:rsidRPr="002C3FC2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Z42 </w:t>
      </w:r>
      <w:r w:rsidRPr="002C3FC2">
        <w:rPr>
          <w:rFonts w:ascii="Arial CYR" w:hAnsi="Arial CYR" w:cs="Arial CYR"/>
          <w:color w:val="000000"/>
          <w:lang w:val="ru-RU"/>
        </w:rPr>
        <w:tab/>
        <w:t>Реєстрація в ЄС у якості легкового</w:t>
      </w:r>
      <w:r w:rsidR="00DE1BC8">
        <w:rPr>
          <w:rFonts w:ascii="Arial CYR" w:hAnsi="Arial CYR" w:cs="Arial CYR"/>
          <w:color w:val="000000"/>
          <w:lang w:val="ru-RU"/>
        </w:rPr>
        <w:t>,</w:t>
      </w:r>
      <w:r w:rsidRPr="002C3FC2">
        <w:rPr>
          <w:rFonts w:ascii="Arial CYR" w:hAnsi="Arial CYR" w:cs="Arial CYR"/>
          <w:color w:val="000000"/>
          <w:lang w:val="ru-RU"/>
        </w:rPr>
        <w:t xml:space="preserve"> а/м </w:t>
      </w:r>
    </w:p>
    <w:p w:rsidR="00786EFB" w:rsidRPr="008C79FF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Z44 </w:t>
      </w:r>
      <w:r w:rsidRPr="002C3FC2">
        <w:rPr>
          <w:rFonts w:ascii="Arial CYR" w:hAnsi="Arial CYR" w:cs="Arial CYR"/>
          <w:color w:val="000000"/>
          <w:lang w:val="ru-RU"/>
        </w:rPr>
        <w:tab/>
        <w:t>Реєстрація поза ЄС</w:t>
      </w:r>
      <w:r w:rsidR="00786EFB" w:rsidRPr="00786EFB">
        <w:rPr>
          <w:rFonts w:ascii="Arial CYR" w:hAnsi="Arial CYR" w:cs="Arial CYR"/>
          <w:color w:val="000000"/>
          <w:lang w:val="ru-RU"/>
        </w:rPr>
        <w:tab/>
      </w:r>
    </w:p>
    <w:bookmarkEnd w:id="2"/>
    <w:p w:rsidR="00786EFB" w:rsidRPr="008C79FF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C79FF">
        <w:rPr>
          <w:rFonts w:ascii="Arial CYR" w:hAnsi="Arial CYR" w:cs="Arial CYR"/>
          <w:color w:val="000000"/>
          <w:lang w:val="ru-RU"/>
        </w:rPr>
        <w:tab/>
      </w:r>
    </w:p>
    <w:p w:rsidR="00786EFB" w:rsidRDefault="00A5576C" w:rsidP="008C79FF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color w:val="000000"/>
          <w:lang w:val="ru-RU"/>
        </w:rPr>
      </w:pPr>
      <w:r w:rsidRPr="00A929B6">
        <w:rPr>
          <w:rFonts w:ascii="Arial CYR" w:hAnsi="Arial CYR" w:cs="Arial CYR"/>
          <w:b/>
          <w:color w:val="000000"/>
          <w:lang w:val="ru-RU"/>
        </w:rPr>
        <w:t>Додаткове обладнання</w:t>
      </w:r>
    </w:p>
    <w:p w:rsidR="00A929B6" w:rsidRPr="00A929B6" w:rsidRDefault="00A929B6" w:rsidP="008C79FF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color w:val="000000"/>
          <w:lang w:val="ru-RU"/>
        </w:rPr>
      </w:pP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 w:rsidRPr="008C79FF">
        <w:rPr>
          <w:rFonts w:ascii="Arial CYR" w:hAnsi="Arial CYR" w:cs="Arial CYR"/>
          <w:color w:val="000000"/>
          <w:lang w:val="ru-RU"/>
        </w:rPr>
        <w:t>C</w:t>
      </w:r>
      <w:r w:rsidRPr="00786EFB">
        <w:rPr>
          <w:rFonts w:ascii="Arial CYR" w:hAnsi="Arial CYR" w:cs="Arial CYR"/>
          <w:color w:val="000000"/>
          <w:lang w:val="ru-RU"/>
        </w:rPr>
        <w:t>74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 w:rsidRPr="00FC4E5E">
        <w:rPr>
          <w:rFonts w:ascii="Arial CYR" w:hAnsi="Arial CYR" w:cs="Arial CYR"/>
          <w:color w:val="000000"/>
          <w:lang w:val="ru-RU"/>
        </w:rPr>
        <w:t>Декоративні пороги дверей з підсвічуванням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CL</w:t>
      </w:r>
      <w:r w:rsidRPr="00786EFB">
        <w:rPr>
          <w:rFonts w:ascii="Arial CYR" w:hAnsi="Arial CYR" w:cs="Arial CYR"/>
          <w:color w:val="000000"/>
          <w:lang w:val="ru-RU"/>
        </w:rPr>
        <w:t>2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>
        <w:rPr>
          <w:rFonts w:ascii="Arial CYR" w:hAnsi="Arial CYR" w:cs="Arial CYR"/>
          <w:color w:val="000000"/>
          <w:lang w:val="ru-RU"/>
        </w:rPr>
        <w:t xml:space="preserve">Кермо </w:t>
      </w:r>
      <w:r w:rsidR="006722FA">
        <w:rPr>
          <w:rFonts w:ascii="Arial CYR" w:hAnsi="Arial CYR" w:cs="Arial CYR"/>
          <w:color w:val="000000"/>
          <w:lang w:val="ru-RU"/>
        </w:rPr>
        <w:t>та</w:t>
      </w:r>
      <w:r w:rsidR="00A5576C">
        <w:rPr>
          <w:rFonts w:ascii="Arial CYR" w:hAnsi="Arial CYR" w:cs="Arial CYR"/>
          <w:color w:val="000000"/>
          <w:lang w:val="ru-RU"/>
        </w:rPr>
        <w:t xml:space="preserve"> ручка КПП </w:t>
      </w:r>
      <w:r w:rsidRPr="00786EFB">
        <w:rPr>
          <w:rFonts w:ascii="Arial CYR" w:hAnsi="Arial CYR" w:cs="Arial CYR"/>
          <w:color w:val="000000"/>
          <w:lang w:val="ru-RU"/>
        </w:rPr>
        <w:t xml:space="preserve"> </w:t>
      </w:r>
      <w:r w:rsidR="00A5576C">
        <w:rPr>
          <w:rFonts w:ascii="Arial CYR" w:hAnsi="Arial CYR" w:cs="Arial CYR"/>
          <w:color w:val="000000"/>
          <w:lang w:val="ru-RU"/>
        </w:rPr>
        <w:t>оздоблене шкірою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</w:t>
      </w:r>
      <w:r w:rsidRPr="00786EFB">
        <w:rPr>
          <w:rFonts w:ascii="Arial CYR" w:hAnsi="Arial CYR" w:cs="Arial CYR"/>
          <w:color w:val="000000"/>
          <w:lang w:val="ru-RU"/>
        </w:rPr>
        <w:t>34</w:t>
      </w:r>
      <w:r w:rsidRPr="00786EFB">
        <w:rPr>
          <w:rFonts w:ascii="Arial CYR" w:hAnsi="Arial CYR" w:cs="Arial CYR"/>
          <w:color w:val="000000"/>
          <w:lang w:val="ru-RU"/>
        </w:rPr>
        <w:tab/>
        <w:t>Стартерна батарея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</w:t>
      </w:r>
      <w:r w:rsidRPr="00786EFB">
        <w:rPr>
          <w:rFonts w:ascii="Arial CYR" w:hAnsi="Arial CYR" w:cs="Arial CYR"/>
          <w:color w:val="000000"/>
          <w:lang w:val="ru-RU"/>
        </w:rPr>
        <w:t>4</w:t>
      </w:r>
      <w:r>
        <w:rPr>
          <w:rFonts w:ascii="Arial CYR" w:hAnsi="Arial CYR" w:cs="Arial CYR"/>
          <w:color w:val="000000"/>
        </w:rPr>
        <w:t>S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 w:rsidRPr="00FC4E5E">
        <w:rPr>
          <w:rFonts w:ascii="Arial CYR" w:hAnsi="Arial CYR" w:cs="Arial CYR"/>
          <w:color w:val="000000"/>
          <w:lang w:val="ru-RU"/>
        </w:rPr>
        <w:t xml:space="preserve">Пакет інтеграції смартфона </w:t>
      </w:r>
      <w:r>
        <w:rPr>
          <w:rFonts w:ascii="Arial CYR" w:hAnsi="Arial CYR" w:cs="Arial CYR"/>
          <w:color w:val="000000"/>
        </w:rPr>
        <w:t>Smartphone</w:t>
      </w:r>
      <w:r w:rsidRPr="00786EFB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Integration</w:t>
      </w:r>
      <w:r w:rsidRPr="00786EFB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package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ED</w:t>
      </w:r>
      <w:r w:rsidRPr="00786EFB">
        <w:rPr>
          <w:rFonts w:ascii="Arial CYR" w:hAnsi="Arial CYR" w:cs="Arial CYR"/>
          <w:color w:val="000000"/>
          <w:lang w:val="ru-RU"/>
        </w:rPr>
        <w:t>4</w:t>
      </w:r>
      <w:r w:rsidRPr="00786EFB">
        <w:rPr>
          <w:rFonts w:ascii="Arial CYR" w:hAnsi="Arial CYR" w:cs="Arial CYR"/>
          <w:color w:val="000000"/>
          <w:lang w:val="ru-RU"/>
        </w:rPr>
        <w:tab/>
        <w:t xml:space="preserve">Аккум. батарея для </w:t>
      </w:r>
      <w:r w:rsidR="00A5576C">
        <w:rPr>
          <w:rFonts w:ascii="Arial CYR" w:hAnsi="Arial CYR" w:cs="Arial CYR"/>
          <w:color w:val="000000"/>
          <w:lang w:val="ru-RU"/>
        </w:rPr>
        <w:t>екстрем</w:t>
      </w:r>
      <w:r w:rsidRPr="00786EFB">
        <w:rPr>
          <w:rFonts w:ascii="Arial CYR" w:hAnsi="Arial CYR" w:cs="Arial CYR"/>
          <w:color w:val="000000"/>
          <w:lang w:val="ru-RU"/>
        </w:rPr>
        <w:t>. у</w:t>
      </w:r>
      <w:r w:rsidR="00A5576C">
        <w:rPr>
          <w:rFonts w:ascii="Arial CYR" w:hAnsi="Arial CYR" w:cs="Arial CYR"/>
          <w:color w:val="000000"/>
          <w:lang w:val="ru-RU"/>
        </w:rPr>
        <w:t>мов</w:t>
      </w:r>
      <w:r w:rsidRPr="00786EFB">
        <w:rPr>
          <w:rFonts w:ascii="Arial CYR" w:hAnsi="Arial CYR" w:cs="Arial CYR"/>
          <w:color w:val="000000"/>
          <w:lang w:val="ru-RU"/>
        </w:rPr>
        <w:t xml:space="preserve"> 12 В 95 А</w:t>
      </w:r>
      <w:r w:rsidR="00A5576C">
        <w:rPr>
          <w:rFonts w:ascii="Arial CYR" w:hAnsi="Arial CYR" w:cs="Arial CYR"/>
          <w:color w:val="000000"/>
          <w:lang w:val="ru-RU"/>
        </w:rPr>
        <w:t>г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ES</w:t>
      </w:r>
      <w:r w:rsidRPr="00786EFB">
        <w:rPr>
          <w:rFonts w:ascii="Arial CYR" w:hAnsi="Arial CYR" w:cs="Arial CYR"/>
          <w:color w:val="000000"/>
          <w:lang w:val="ru-RU"/>
        </w:rPr>
        <w:t>3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 w:rsidRPr="00FC4E5E">
        <w:rPr>
          <w:rFonts w:ascii="Arial CYR" w:hAnsi="Arial CYR" w:cs="Arial CYR"/>
          <w:color w:val="000000"/>
          <w:lang w:val="ru-RU"/>
        </w:rPr>
        <w:t>Розетка 12 В для заднього  ряду сидінь, зліва і справа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EZ</w:t>
      </w:r>
      <w:r w:rsidRPr="00786EFB">
        <w:rPr>
          <w:rFonts w:ascii="Arial CYR" w:hAnsi="Arial CYR" w:cs="Arial CYR"/>
          <w:color w:val="000000"/>
          <w:lang w:val="ru-RU"/>
        </w:rPr>
        <w:t>8</w:t>
      </w:r>
      <w:r w:rsidRPr="00786EFB">
        <w:rPr>
          <w:rFonts w:ascii="Arial CYR" w:hAnsi="Arial CYR" w:cs="Arial CYR"/>
          <w:color w:val="000000"/>
          <w:lang w:val="ru-RU"/>
        </w:rPr>
        <w:tab/>
        <w:t>Парктрон</w:t>
      </w:r>
      <w:r w:rsidR="00A5576C">
        <w:rPr>
          <w:rFonts w:ascii="Arial CYR" w:hAnsi="Arial CYR" w:cs="Arial CYR"/>
          <w:color w:val="000000"/>
          <w:lang w:val="ru-RU"/>
        </w:rPr>
        <w:t>і</w:t>
      </w:r>
      <w:r w:rsidRPr="00786EFB">
        <w:rPr>
          <w:rFonts w:ascii="Arial CYR" w:hAnsi="Arial CYR" w:cs="Arial CYR"/>
          <w:color w:val="000000"/>
          <w:lang w:val="ru-RU"/>
        </w:rPr>
        <w:t>к (</w:t>
      </w:r>
      <w:r>
        <w:rPr>
          <w:rFonts w:ascii="Arial CYR" w:hAnsi="Arial CYR" w:cs="Arial CYR"/>
          <w:color w:val="000000"/>
        </w:rPr>
        <w:t>PTS</w:t>
      </w:r>
      <w:r w:rsidRPr="00786EFB">
        <w:rPr>
          <w:rFonts w:ascii="Arial CYR" w:hAnsi="Arial CYR" w:cs="Arial CYR"/>
          <w:color w:val="000000"/>
          <w:lang w:val="ru-RU"/>
        </w:rPr>
        <w:t>)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FC</w:t>
      </w:r>
      <w:r w:rsidRPr="00786EFB">
        <w:rPr>
          <w:rFonts w:ascii="Arial CYR" w:hAnsi="Arial CYR" w:cs="Arial CYR"/>
          <w:color w:val="000000"/>
          <w:lang w:val="ru-RU"/>
        </w:rPr>
        <w:t>1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 w:rsidRPr="00FC4E5E">
        <w:rPr>
          <w:rFonts w:ascii="Arial CYR" w:hAnsi="Arial CYR" w:cs="Arial CYR"/>
          <w:color w:val="000000"/>
        </w:rPr>
        <w:t>Хромований ключ запалювання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A5576C" w:rsidRPr="00FC4E5E" w:rsidRDefault="00786EFB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H</w:t>
      </w:r>
      <w:r w:rsidRPr="00786EFB">
        <w:rPr>
          <w:rFonts w:ascii="Arial CYR" w:hAnsi="Arial CYR" w:cs="Arial CYR"/>
          <w:color w:val="000000"/>
          <w:lang w:val="ru-RU"/>
        </w:rPr>
        <w:t>15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 w:rsidRPr="00FC4E5E">
        <w:rPr>
          <w:rFonts w:ascii="Arial CYR" w:hAnsi="Arial CYR" w:cs="Arial CYR"/>
          <w:color w:val="000000"/>
        </w:rPr>
        <w:t xml:space="preserve">Підігрів сидіння переднього пасажира </w:t>
      </w:r>
    </w:p>
    <w:p w:rsidR="00786EFB" w:rsidRPr="00786EFB" w:rsidRDefault="00A5576C" w:rsidP="00A557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C4E5E">
        <w:rPr>
          <w:rFonts w:ascii="Arial CYR" w:hAnsi="Arial CYR" w:cs="Arial CYR"/>
          <w:color w:val="000000"/>
        </w:rPr>
        <w:tab/>
        <w:t xml:space="preserve">H16 </w:t>
      </w:r>
      <w:r w:rsidRPr="00FC4E5E">
        <w:rPr>
          <w:rFonts w:ascii="Arial CYR" w:hAnsi="Arial CYR" w:cs="Arial CYR"/>
          <w:color w:val="000000"/>
        </w:rPr>
        <w:tab/>
        <w:t xml:space="preserve">Підігрів водійського сидіння </w:t>
      </w:r>
      <w:r w:rsidR="00786EFB"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HZ</w:t>
      </w:r>
      <w:r w:rsidRPr="00786EFB">
        <w:rPr>
          <w:rFonts w:ascii="Arial CYR" w:hAnsi="Arial CYR" w:cs="Arial CYR"/>
          <w:color w:val="000000"/>
          <w:lang w:val="ru-RU"/>
        </w:rPr>
        <w:t>7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 w:rsidRPr="00FC4E5E">
        <w:rPr>
          <w:rFonts w:ascii="Arial CYR" w:hAnsi="Arial CYR" w:cs="Arial CYR"/>
          <w:color w:val="000000"/>
        </w:rPr>
        <w:t xml:space="preserve">Доп.сис-ма </w:t>
      </w:r>
      <w:r w:rsidR="006722FA">
        <w:rPr>
          <w:rFonts w:ascii="Arial CYR" w:hAnsi="Arial CYR" w:cs="Arial CYR"/>
          <w:color w:val="000000"/>
          <w:lang w:val="uk-UA"/>
        </w:rPr>
        <w:t>кондиціювання</w:t>
      </w:r>
      <w:r w:rsidR="00A5576C" w:rsidRPr="00FC4E5E">
        <w:rPr>
          <w:rFonts w:ascii="Arial CYR" w:hAnsi="Arial CYR" w:cs="Arial CYR"/>
          <w:color w:val="000000"/>
        </w:rPr>
        <w:t xml:space="preserve"> в задній частині салону Tempmatik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KL</w:t>
      </w:r>
      <w:r w:rsidRPr="00786EFB">
        <w:rPr>
          <w:rFonts w:ascii="Arial CYR" w:hAnsi="Arial CYR" w:cs="Arial CYR"/>
          <w:color w:val="000000"/>
          <w:lang w:val="ru-RU"/>
        </w:rPr>
        <w:t>5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A5576C" w:rsidRPr="00FC4E5E">
        <w:rPr>
          <w:rFonts w:ascii="Arial CYR" w:hAnsi="Arial CYR" w:cs="Arial CYR"/>
          <w:color w:val="000000"/>
        </w:rPr>
        <w:t>П</w:t>
      </w:r>
      <w:r w:rsidR="00A5576C">
        <w:rPr>
          <w:rFonts w:ascii="Arial CYR" w:hAnsi="Arial CYR" w:cs="Arial CYR"/>
          <w:color w:val="000000"/>
        </w:rPr>
        <w:t>аливний фільтр з водороздільником</w:t>
      </w:r>
      <w:r w:rsidR="00A5576C" w:rsidRPr="00FC4E5E">
        <w:rPr>
          <w:rFonts w:ascii="Arial CYR" w:hAnsi="Arial CYR" w:cs="Arial CYR"/>
          <w:color w:val="000000"/>
        </w:rPr>
        <w:t xml:space="preserve"> 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LC</w:t>
      </w:r>
      <w:r w:rsidRPr="00786EFB">
        <w:rPr>
          <w:rFonts w:ascii="Arial CYR" w:hAnsi="Arial CYR" w:cs="Arial CYR"/>
          <w:color w:val="000000"/>
          <w:lang w:val="ru-RU"/>
        </w:rPr>
        <w:t>6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27A01">
        <w:rPr>
          <w:rFonts w:ascii="Arial CYR" w:hAnsi="Arial CYR" w:cs="Arial CYR"/>
          <w:color w:val="000000"/>
          <w:lang w:val="ru-RU"/>
        </w:rPr>
        <w:t xml:space="preserve">Лампи для читання в </w:t>
      </w:r>
      <w:r w:rsidR="008C79FF">
        <w:rPr>
          <w:rFonts w:ascii="Arial CYR" w:hAnsi="Arial CYR" w:cs="Arial CYR"/>
          <w:color w:val="000000"/>
          <w:lang w:val="ru-RU"/>
        </w:rPr>
        <w:t>по</w:t>
      </w:r>
      <w:r w:rsidR="008C79FF" w:rsidRPr="00427A01">
        <w:rPr>
          <w:rFonts w:ascii="Arial CYR" w:hAnsi="Arial CYR" w:cs="Arial CYR"/>
          <w:color w:val="000000"/>
          <w:lang w:val="ru-RU"/>
        </w:rPr>
        <w:t>руч</w:t>
      </w:r>
      <w:r w:rsidR="008C79FF">
        <w:rPr>
          <w:rFonts w:ascii="Arial CYR" w:hAnsi="Arial CYR" w:cs="Arial CYR"/>
          <w:color w:val="000000"/>
          <w:lang w:val="ru-RU"/>
        </w:rPr>
        <w:t>нях</w:t>
      </w:r>
      <w:r w:rsidR="008C79FF" w:rsidRPr="00427A01">
        <w:rPr>
          <w:rFonts w:ascii="Arial CYR" w:hAnsi="Arial CYR" w:cs="Arial CYR"/>
          <w:color w:val="000000"/>
          <w:lang w:val="ru-RU"/>
        </w:rPr>
        <w:t xml:space="preserve"> пасажирськ</w:t>
      </w:r>
      <w:r w:rsidR="008C79FF">
        <w:rPr>
          <w:rFonts w:ascii="Arial CYR" w:hAnsi="Arial CYR" w:cs="Arial CYR"/>
          <w:color w:val="000000"/>
          <w:lang w:val="ru-RU"/>
        </w:rPr>
        <w:t>ого</w:t>
      </w:r>
      <w:r w:rsidR="008C79FF" w:rsidRPr="00427A01">
        <w:rPr>
          <w:rFonts w:ascii="Arial CYR" w:hAnsi="Arial CYR" w:cs="Arial CYR"/>
          <w:color w:val="000000"/>
          <w:lang w:val="ru-RU"/>
        </w:rPr>
        <w:t xml:space="preserve"> відсіку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8C79FF" w:rsidRPr="00460F9A" w:rsidRDefault="00786EFB" w:rsidP="008C79FF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LG</w:t>
      </w:r>
      <w:r w:rsidRPr="00786EFB">
        <w:rPr>
          <w:rFonts w:ascii="Arial CYR" w:hAnsi="Arial CYR" w:cs="Arial CYR"/>
          <w:color w:val="000000"/>
          <w:lang w:val="ru-RU"/>
        </w:rPr>
        <w:t>2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 xml:space="preserve">Система освітлення ILS </w:t>
      </w:r>
    </w:p>
    <w:p w:rsidR="00786EFB" w:rsidRPr="00786EFB" w:rsidRDefault="008C79FF" w:rsidP="008C79FF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LG4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Світлодіодні заднє світло і стоп-сигнали </w:t>
      </w:r>
      <w:r w:rsidR="00786EFB"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LP</w:t>
      </w:r>
      <w:r w:rsidRPr="00786EFB">
        <w:rPr>
          <w:rFonts w:ascii="Arial CYR" w:hAnsi="Arial CYR" w:cs="Arial CYR"/>
          <w:color w:val="000000"/>
          <w:lang w:val="ru-RU"/>
        </w:rPr>
        <w:t>3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>Пакет підсвічування салону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MJ</w:t>
      </w:r>
      <w:r w:rsidRPr="00786EFB">
        <w:rPr>
          <w:rFonts w:ascii="Arial CYR" w:hAnsi="Arial CYR" w:cs="Arial CYR"/>
          <w:color w:val="000000"/>
          <w:lang w:val="ru-RU"/>
        </w:rPr>
        <w:t>8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>Система пуску та зупинки двигуна в пробках Плюс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ML</w:t>
      </w:r>
      <w:r w:rsidRPr="00786EFB">
        <w:rPr>
          <w:rFonts w:ascii="Arial CYR" w:hAnsi="Arial CYR" w:cs="Arial CYR"/>
          <w:color w:val="000000"/>
          <w:lang w:val="ru-RU"/>
        </w:rPr>
        <w:t>6</w:t>
      </w:r>
      <w:r w:rsidRPr="00786EFB">
        <w:rPr>
          <w:rFonts w:ascii="Arial CYR" w:hAnsi="Arial CYR" w:cs="Arial CYR"/>
          <w:color w:val="000000"/>
          <w:lang w:val="ru-RU"/>
        </w:rPr>
        <w:tab/>
        <w:t>Норм</w:t>
      </w:r>
      <w:r w:rsidR="008C79FF">
        <w:rPr>
          <w:rFonts w:ascii="Arial CYR" w:hAnsi="Arial CYR" w:cs="Arial CYR"/>
          <w:color w:val="000000"/>
          <w:lang w:val="ru-RU"/>
        </w:rPr>
        <w:t>и</w:t>
      </w:r>
      <w:r w:rsidRPr="00786EFB">
        <w:rPr>
          <w:rFonts w:ascii="Arial CYR" w:hAnsi="Arial CYR" w:cs="Arial CYR"/>
          <w:color w:val="000000"/>
          <w:lang w:val="ru-RU"/>
        </w:rPr>
        <w:t xml:space="preserve"> в</w:t>
      </w:r>
      <w:r w:rsidR="008C79FF">
        <w:rPr>
          <w:rFonts w:ascii="Arial CYR" w:hAnsi="Arial CYR" w:cs="Arial CYR"/>
          <w:color w:val="000000"/>
          <w:lang w:val="ru-RU"/>
        </w:rPr>
        <w:t>икидів</w:t>
      </w:r>
      <w:r w:rsidRPr="00786EFB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Euro</w:t>
      </w:r>
      <w:r w:rsidRPr="00786EFB">
        <w:rPr>
          <w:rFonts w:ascii="Arial CYR" w:hAnsi="Arial CYR" w:cs="Arial CYR"/>
          <w:color w:val="000000"/>
          <w:lang w:val="ru-RU"/>
        </w:rPr>
        <w:t xml:space="preserve"> 6</w:t>
      </w:r>
      <w:r>
        <w:rPr>
          <w:rFonts w:ascii="Arial CYR" w:hAnsi="Arial CYR" w:cs="Arial CYR"/>
          <w:color w:val="000000"/>
        </w:rPr>
        <w:t>c</w:t>
      </w:r>
      <w:r w:rsidRPr="00786EFB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GR</w:t>
      </w:r>
      <w:r w:rsidRPr="00786EFB">
        <w:rPr>
          <w:rFonts w:ascii="Arial CYR" w:hAnsi="Arial CYR" w:cs="Arial CYR"/>
          <w:color w:val="000000"/>
          <w:lang w:val="ru-RU"/>
        </w:rPr>
        <w:t>.</w:t>
      </w:r>
      <w:r>
        <w:rPr>
          <w:rFonts w:ascii="Arial CYR" w:hAnsi="Arial CYR" w:cs="Arial CYR"/>
          <w:color w:val="000000"/>
        </w:rPr>
        <w:t>II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MX</w:t>
      </w:r>
      <w:r w:rsidRPr="00786EFB">
        <w:rPr>
          <w:rFonts w:ascii="Arial CYR" w:hAnsi="Arial CYR" w:cs="Arial CYR"/>
          <w:color w:val="000000"/>
          <w:lang w:val="ru-RU"/>
        </w:rPr>
        <w:t>0</w:t>
      </w:r>
      <w:r w:rsidRPr="00786EFB">
        <w:rPr>
          <w:rFonts w:ascii="Arial CYR" w:hAnsi="Arial CYR" w:cs="Arial CYR"/>
          <w:color w:val="000000"/>
          <w:lang w:val="ru-RU"/>
        </w:rPr>
        <w:tab/>
        <w:t xml:space="preserve">Пакет </w:t>
      </w:r>
      <w:r>
        <w:rPr>
          <w:rFonts w:ascii="Arial CYR" w:hAnsi="Arial CYR" w:cs="Arial CYR"/>
          <w:color w:val="000000"/>
        </w:rPr>
        <w:t>BlueEFFICIENCY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RL</w:t>
      </w:r>
      <w:r w:rsidRPr="00786EFB">
        <w:rPr>
          <w:rFonts w:ascii="Arial CYR" w:hAnsi="Arial CYR" w:cs="Arial CYR"/>
          <w:color w:val="000000"/>
          <w:lang w:val="ru-RU"/>
        </w:rPr>
        <w:t>5</w:t>
      </w:r>
      <w:r w:rsidRPr="00786EFB">
        <w:rPr>
          <w:rFonts w:ascii="Arial CYR" w:hAnsi="Arial CYR" w:cs="Arial CYR"/>
          <w:color w:val="000000"/>
          <w:lang w:val="ru-RU"/>
        </w:rPr>
        <w:tab/>
        <w:t>Легкосплавн</w:t>
      </w:r>
      <w:r w:rsidR="008C79FF">
        <w:rPr>
          <w:rFonts w:ascii="Arial CYR" w:hAnsi="Arial CYR" w:cs="Arial CYR"/>
          <w:color w:val="000000"/>
          <w:lang w:val="ru-RU"/>
        </w:rPr>
        <w:t>і</w:t>
      </w:r>
      <w:r w:rsidRPr="00786EFB">
        <w:rPr>
          <w:rFonts w:ascii="Arial CYR" w:hAnsi="Arial CYR" w:cs="Arial CYR"/>
          <w:color w:val="000000"/>
          <w:lang w:val="ru-RU"/>
        </w:rPr>
        <w:t xml:space="preserve"> кол</w:t>
      </w:r>
      <w:r w:rsidR="008C79FF">
        <w:rPr>
          <w:rFonts w:ascii="Arial CYR" w:hAnsi="Arial CYR" w:cs="Arial CYR"/>
          <w:color w:val="000000"/>
          <w:lang w:val="ru-RU"/>
        </w:rPr>
        <w:t>існі</w:t>
      </w:r>
      <w:r w:rsidRPr="00786EFB">
        <w:rPr>
          <w:rFonts w:ascii="Arial CYR" w:hAnsi="Arial CYR" w:cs="Arial CYR"/>
          <w:color w:val="000000"/>
          <w:lang w:val="ru-RU"/>
        </w:rPr>
        <w:t xml:space="preserve"> диски 6,5 </w:t>
      </w:r>
      <w:r>
        <w:rPr>
          <w:rFonts w:ascii="Arial CYR" w:hAnsi="Arial CYR" w:cs="Arial CYR"/>
          <w:color w:val="000000"/>
        </w:rPr>
        <w:t>J</w:t>
      </w:r>
      <w:r w:rsidRPr="00786EFB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x</w:t>
      </w:r>
      <w:r w:rsidRPr="00786EFB">
        <w:rPr>
          <w:rFonts w:ascii="Arial CYR" w:hAnsi="Arial CYR" w:cs="Arial CYR"/>
          <w:color w:val="000000"/>
          <w:lang w:val="ru-RU"/>
        </w:rPr>
        <w:t xml:space="preserve"> 16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RR</w:t>
      </w:r>
      <w:r w:rsidRPr="00786EFB">
        <w:rPr>
          <w:rFonts w:ascii="Arial CYR" w:hAnsi="Arial CYR" w:cs="Arial CYR"/>
          <w:color w:val="000000"/>
          <w:lang w:val="ru-RU"/>
        </w:rPr>
        <w:t>6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>Запасне колесо з домкратом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SB</w:t>
      </w:r>
      <w:r w:rsidRPr="00786EFB">
        <w:rPr>
          <w:rFonts w:ascii="Arial CYR" w:hAnsi="Arial CYR" w:cs="Arial CYR"/>
          <w:color w:val="000000"/>
          <w:lang w:val="ru-RU"/>
        </w:rPr>
        <w:t>2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>Комфортне виконання сидіння переднього пасажира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T19</w:t>
      </w:r>
      <w:r>
        <w:rPr>
          <w:rFonts w:ascii="Arial CYR" w:hAnsi="Arial CYR" w:cs="Arial CYR"/>
          <w:color w:val="000000"/>
        </w:rPr>
        <w:tab/>
      </w:r>
      <w:r w:rsidR="008C79FF">
        <w:rPr>
          <w:rFonts w:ascii="Arial CYR" w:hAnsi="Arial CYR" w:cs="Arial CYR"/>
          <w:color w:val="000000"/>
          <w:lang w:val="uk-UA"/>
        </w:rPr>
        <w:t>Зсувні двері зліва</w:t>
      </w:r>
      <w:r>
        <w:rPr>
          <w:rFonts w:ascii="Arial CYR" w:hAnsi="Arial CYR" w:cs="Arial CYR"/>
          <w:color w:val="000000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ab/>
        <w:t>US</w:t>
      </w:r>
      <w:r w:rsidRPr="00786EFB">
        <w:rPr>
          <w:rFonts w:ascii="Arial CYR" w:hAnsi="Arial CYR" w:cs="Arial CYR"/>
          <w:color w:val="000000"/>
          <w:lang w:val="ru-RU"/>
        </w:rPr>
        <w:t>5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>Комфортне 3-місне сидіння 2-гого ряду зі складним зовнішнім сидінням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VL</w:t>
      </w:r>
      <w:r w:rsidRPr="00786EFB">
        <w:rPr>
          <w:rFonts w:ascii="Arial CYR" w:hAnsi="Arial CYR" w:cs="Arial CYR"/>
          <w:color w:val="000000"/>
          <w:lang w:val="ru-RU"/>
        </w:rPr>
        <w:t>2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6722FA">
        <w:rPr>
          <w:rFonts w:ascii="Arial CYR" w:hAnsi="Arial CYR" w:cs="Arial CYR"/>
          <w:color w:val="000000"/>
          <w:lang w:val="uk-UA"/>
        </w:rPr>
        <w:t>Передні в</w:t>
      </w:r>
      <w:r w:rsidR="008C79FF" w:rsidRPr="00460F9A">
        <w:rPr>
          <w:rFonts w:ascii="Arial CYR" w:hAnsi="Arial CYR" w:cs="Arial CYR"/>
          <w:color w:val="000000"/>
          <w:lang w:val="ru-RU"/>
        </w:rPr>
        <w:t>елюрові килимки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W</w:t>
      </w:r>
      <w:r w:rsidRPr="00786EFB">
        <w:rPr>
          <w:rFonts w:ascii="Arial CYR" w:hAnsi="Arial CYR" w:cs="Arial CYR"/>
          <w:color w:val="000000"/>
          <w:lang w:val="ru-RU"/>
        </w:rPr>
        <w:t>64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>Задні двері з відкривним вікном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XA</w:t>
      </w:r>
      <w:r w:rsidRPr="00786EFB">
        <w:rPr>
          <w:rFonts w:ascii="Arial CYR" w:hAnsi="Arial CYR" w:cs="Arial CYR"/>
          <w:color w:val="000000"/>
          <w:lang w:val="ru-RU"/>
        </w:rPr>
        <w:t>8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 xml:space="preserve">Ваговий варіант </w:t>
      </w:r>
      <w:r w:rsidRPr="00786EFB">
        <w:rPr>
          <w:rFonts w:ascii="Arial CYR" w:hAnsi="Arial CYR" w:cs="Arial CYR"/>
          <w:color w:val="000000"/>
          <w:lang w:val="ru-RU"/>
        </w:rPr>
        <w:t>3.100</w:t>
      </w:r>
      <w:r>
        <w:rPr>
          <w:rFonts w:ascii="Arial CYR" w:hAnsi="Arial CYR" w:cs="Arial CYR"/>
          <w:color w:val="000000"/>
        </w:rPr>
        <w:t> </w:t>
      </w:r>
      <w:r w:rsidRPr="00786EFB">
        <w:rPr>
          <w:rFonts w:ascii="Arial CYR" w:hAnsi="Arial CYR" w:cs="Arial CYR"/>
          <w:color w:val="000000"/>
          <w:lang w:val="ru-RU"/>
        </w:rPr>
        <w:t>кг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XS</w:t>
      </w:r>
      <w:r w:rsidRPr="00786EFB">
        <w:rPr>
          <w:rFonts w:ascii="Arial CYR" w:hAnsi="Arial CYR" w:cs="Arial CYR"/>
          <w:color w:val="000000"/>
          <w:lang w:val="ru-RU"/>
        </w:rPr>
        <w:t>1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 w:rsidRPr="00460F9A">
        <w:rPr>
          <w:rFonts w:ascii="Arial CYR" w:hAnsi="Arial CYR" w:cs="Arial CYR"/>
          <w:color w:val="000000"/>
          <w:lang w:val="ru-RU"/>
        </w:rPr>
        <w:t>Наліпки/буклети російською мовою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Pr="00786EFB" w:rsidRDefault="00786EFB" w:rsidP="00786EF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6EFB">
        <w:rPr>
          <w:rFonts w:ascii="Arial CYR" w:hAnsi="Arial CYR" w:cs="Arial CYR"/>
          <w:color w:val="000000"/>
          <w:lang w:val="ru-RU"/>
        </w:rPr>
        <w:lastRenderedPageBreak/>
        <w:tab/>
      </w:r>
      <w:r>
        <w:rPr>
          <w:rFonts w:ascii="Arial CYR" w:hAnsi="Arial CYR" w:cs="Arial CYR"/>
          <w:color w:val="000000"/>
        </w:rPr>
        <w:t>XW</w:t>
      </w:r>
      <w:r w:rsidRPr="00786EFB">
        <w:rPr>
          <w:rFonts w:ascii="Arial CYR" w:hAnsi="Arial CYR" w:cs="Arial CYR"/>
          <w:color w:val="000000"/>
          <w:lang w:val="ru-RU"/>
        </w:rPr>
        <w:t>5</w:t>
      </w:r>
      <w:r w:rsidRPr="00786EFB">
        <w:rPr>
          <w:rFonts w:ascii="Arial CYR" w:hAnsi="Arial CYR" w:cs="Arial CYR"/>
          <w:color w:val="000000"/>
          <w:lang w:val="ru-RU"/>
        </w:rPr>
        <w:tab/>
      </w:r>
      <w:r w:rsidR="008C79FF">
        <w:rPr>
          <w:rFonts w:ascii="Arial CYR" w:hAnsi="Arial CYR" w:cs="Arial CYR"/>
          <w:color w:val="000000"/>
          <w:lang w:val="ru-RU"/>
        </w:rPr>
        <w:t>Б</w:t>
      </w:r>
      <w:r w:rsidRPr="00786EFB">
        <w:rPr>
          <w:rFonts w:ascii="Arial CYR" w:hAnsi="Arial CYR" w:cs="Arial CYR"/>
          <w:color w:val="000000"/>
          <w:lang w:val="ru-RU"/>
        </w:rPr>
        <w:t>ез марк</w:t>
      </w:r>
      <w:r w:rsidR="008C79FF">
        <w:rPr>
          <w:rFonts w:ascii="Arial CYR" w:hAnsi="Arial CYR" w:cs="Arial CYR"/>
          <w:color w:val="000000"/>
          <w:lang w:val="ru-RU"/>
        </w:rPr>
        <w:t>ування</w:t>
      </w:r>
      <w:r w:rsidRPr="00786EFB">
        <w:rPr>
          <w:rFonts w:ascii="Arial CYR" w:hAnsi="Arial CYR" w:cs="Arial CYR"/>
          <w:color w:val="000000"/>
          <w:lang w:val="ru-RU"/>
        </w:rPr>
        <w:t xml:space="preserve"> на задн</w:t>
      </w:r>
      <w:r w:rsidR="008C79FF">
        <w:rPr>
          <w:rFonts w:ascii="Arial CYR" w:hAnsi="Arial CYR" w:cs="Arial CYR"/>
          <w:color w:val="000000"/>
          <w:lang w:val="ru-RU"/>
        </w:rPr>
        <w:t>і</w:t>
      </w:r>
      <w:r w:rsidRPr="00786EFB">
        <w:rPr>
          <w:rFonts w:ascii="Arial CYR" w:hAnsi="Arial CYR" w:cs="Arial CYR"/>
          <w:color w:val="000000"/>
          <w:lang w:val="ru-RU"/>
        </w:rPr>
        <w:t xml:space="preserve">й </w:t>
      </w:r>
      <w:r w:rsidR="008C79FF">
        <w:rPr>
          <w:rFonts w:ascii="Arial CYR" w:hAnsi="Arial CYR" w:cs="Arial CYR"/>
          <w:color w:val="000000"/>
          <w:lang w:val="ru-RU"/>
        </w:rPr>
        <w:t>частині автомобіля</w:t>
      </w:r>
      <w:r w:rsidRPr="00786EFB">
        <w:rPr>
          <w:rFonts w:ascii="Arial CYR" w:hAnsi="Arial CYR" w:cs="Arial CYR"/>
          <w:color w:val="000000"/>
          <w:lang w:val="ru-RU"/>
        </w:rPr>
        <w:tab/>
      </w:r>
    </w:p>
    <w:p w:rsidR="00786EFB" w:rsidRDefault="00786EFB" w:rsidP="00374EC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8C79FF" w:rsidRPr="0046074D" w:rsidRDefault="008C79FF" w:rsidP="008C79FF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Гарантія: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 xml:space="preserve">2 роки або 200 000 км </w:t>
      </w:r>
      <w:r>
        <w:rPr>
          <w:rFonts w:ascii="Arial" w:hAnsi="Arial" w:cs="Arial"/>
          <w:color w:val="000000"/>
          <w:lang w:val="ru-RU"/>
        </w:rPr>
        <w:t>пробігу, що настане раніше</w:t>
      </w:r>
    </w:p>
    <w:p w:rsidR="008C79FF" w:rsidRPr="00781CC7" w:rsidRDefault="008C79FF" w:rsidP="008C79FF">
      <w:pPr>
        <w:autoSpaceDE w:val="0"/>
        <w:autoSpaceDN w:val="0"/>
        <w:adjustRightInd w:val="0"/>
        <w:spacing w:line="240" w:lineRule="auto"/>
        <w:ind w:left="1416" w:right="-884" w:hanging="1416"/>
        <w:rPr>
          <w:rFonts w:ascii="Arial CYR" w:hAnsi="Arial CYR" w:cs="Arial CYR"/>
          <w:color w:val="000000"/>
          <w:lang w:val="ru-RU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Оплата: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>100% перед передачею автомобіля. Здійснюється в гривні за офіційним курсом Національного банку України, який встановлюється продавцем на день оплати.</w:t>
      </w:r>
    </w:p>
    <w:p w:rsidR="00AA3890" w:rsidRDefault="00AA3890" w:rsidP="00AA389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0A58" w:rsidRDefault="00B01B33" w:rsidP="00120A58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ru-RU"/>
        </w:rPr>
      </w:pPr>
      <w:r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Спеціальна вартість на </w:t>
      </w:r>
      <w:r w:rsidR="00091C4B" w:rsidRPr="00091C4B">
        <w:rPr>
          <w:rStyle w:val="hps"/>
          <w:rFonts w:ascii="Arial" w:hAnsi="Arial" w:cs="Arial"/>
          <w:b/>
          <w:sz w:val="24"/>
          <w:szCs w:val="20"/>
          <w:lang w:val="ru-RU"/>
        </w:rPr>
        <w:t>0</w:t>
      </w:r>
      <w:r w:rsidR="00994055">
        <w:rPr>
          <w:rStyle w:val="hps"/>
          <w:rFonts w:ascii="Arial" w:hAnsi="Arial" w:cs="Arial"/>
          <w:b/>
          <w:sz w:val="24"/>
          <w:szCs w:val="20"/>
          <w:lang w:val="ru-RU"/>
        </w:rPr>
        <w:t>7</w:t>
      </w:r>
      <w:r w:rsidR="00120A58">
        <w:rPr>
          <w:rStyle w:val="hps"/>
          <w:rFonts w:ascii="Arial" w:hAnsi="Arial" w:cs="Arial"/>
          <w:b/>
          <w:sz w:val="24"/>
          <w:szCs w:val="20"/>
          <w:lang w:val="ru-RU"/>
        </w:rPr>
        <w:t>.0</w:t>
      </w:r>
      <w:r w:rsidR="00091C4B" w:rsidRPr="00091C4B">
        <w:rPr>
          <w:rStyle w:val="hps"/>
          <w:rFonts w:ascii="Arial" w:hAnsi="Arial" w:cs="Arial"/>
          <w:b/>
          <w:sz w:val="24"/>
          <w:szCs w:val="20"/>
          <w:lang w:val="ru-RU"/>
        </w:rPr>
        <w:t>6</w:t>
      </w:r>
      <w:r w:rsidR="00120A58">
        <w:rPr>
          <w:rStyle w:val="hps"/>
          <w:rFonts w:ascii="Arial" w:hAnsi="Arial" w:cs="Arial"/>
          <w:b/>
          <w:sz w:val="24"/>
          <w:szCs w:val="20"/>
          <w:lang w:val="ru-RU"/>
        </w:rPr>
        <w:t>.2021 в ГРН в ПДВ:</w:t>
      </w:r>
      <w:r w:rsidR="00120A58">
        <w:rPr>
          <w:rFonts w:ascii="Arial" w:hAnsi="Arial" w:cs="Arial"/>
          <w:b/>
          <w:bCs/>
          <w:sz w:val="24"/>
          <w:szCs w:val="20"/>
          <w:lang w:val="ru-RU"/>
        </w:rPr>
        <w:t xml:space="preserve">    </w:t>
      </w:r>
      <w:r w:rsidR="00120A58">
        <w:rPr>
          <w:rFonts w:ascii="Arial" w:hAnsi="Arial" w:cs="Arial"/>
          <w:b/>
          <w:bCs/>
          <w:sz w:val="24"/>
          <w:szCs w:val="20"/>
          <w:lang w:val="ru-RU"/>
        </w:rPr>
        <w:tab/>
        <w:t>1 6</w:t>
      </w:r>
      <w:r w:rsidR="00994055">
        <w:rPr>
          <w:rFonts w:ascii="Arial" w:hAnsi="Arial" w:cs="Arial"/>
          <w:b/>
          <w:bCs/>
          <w:sz w:val="24"/>
          <w:szCs w:val="20"/>
          <w:lang w:val="ru-RU"/>
        </w:rPr>
        <w:t>16</w:t>
      </w:r>
      <w:r w:rsidR="00120A58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994055">
        <w:rPr>
          <w:rFonts w:ascii="Arial" w:hAnsi="Arial" w:cs="Arial"/>
          <w:b/>
          <w:bCs/>
          <w:sz w:val="24"/>
          <w:szCs w:val="20"/>
          <w:lang w:val="ru-RU"/>
        </w:rPr>
        <w:t>805</w:t>
      </w:r>
      <w:r w:rsidR="00120A58">
        <w:rPr>
          <w:rFonts w:ascii="Arial" w:hAnsi="Arial" w:cs="Arial"/>
          <w:b/>
          <w:bCs/>
          <w:sz w:val="24"/>
          <w:szCs w:val="20"/>
          <w:lang w:val="ru-RU"/>
        </w:rPr>
        <w:t>,</w:t>
      </w:r>
      <w:bookmarkStart w:id="4" w:name="_GoBack"/>
      <w:bookmarkEnd w:id="4"/>
      <w:r w:rsidR="00091C4B" w:rsidRPr="00091C4B">
        <w:rPr>
          <w:rFonts w:ascii="Arial" w:hAnsi="Arial" w:cs="Arial"/>
          <w:b/>
          <w:bCs/>
          <w:sz w:val="24"/>
          <w:szCs w:val="20"/>
          <w:lang w:val="ru-RU"/>
        </w:rPr>
        <w:t>15</w:t>
      </w:r>
      <w:r w:rsidR="00120A58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105FC5" w:rsidRDefault="00105FC5" w:rsidP="00105FC5">
      <w:pPr>
        <w:widowControl w:val="0"/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ru-RU"/>
        </w:rPr>
      </w:pPr>
      <w:r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Еквівалент </w:t>
      </w:r>
      <w:proofErr w:type="gramStart"/>
      <w:r>
        <w:rPr>
          <w:rStyle w:val="hps"/>
          <w:rFonts w:ascii="Arial" w:hAnsi="Arial" w:cs="Arial"/>
          <w:b/>
          <w:sz w:val="24"/>
          <w:szCs w:val="20"/>
          <w:lang w:val="ru-RU"/>
        </w:rPr>
        <w:t>спец</w:t>
      </w:r>
      <w:proofErr w:type="gramEnd"/>
      <w:r>
        <w:rPr>
          <w:rStyle w:val="hps"/>
          <w:rFonts w:ascii="Arial" w:hAnsi="Arial" w:cs="Arial"/>
          <w:b/>
          <w:sz w:val="24"/>
          <w:szCs w:val="20"/>
          <w:lang w:val="ru-RU"/>
        </w:rPr>
        <w:t>іальної вартості в EUR</w:t>
      </w:r>
      <w:r>
        <w:rPr>
          <w:rFonts w:ascii="Arial" w:hAnsi="Arial" w:cs="Arial"/>
          <w:b/>
          <w:bCs/>
          <w:sz w:val="24"/>
          <w:szCs w:val="20"/>
          <w:lang w:val="ru-RU"/>
        </w:rPr>
        <w:t>:                                                 48 900,00</w:t>
      </w:r>
      <w:r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105FC5" w:rsidRDefault="00105FC5" w:rsidP="00105FC5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105FC5" w:rsidRDefault="00105FC5" w:rsidP="00105FC5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>Регулярна вартість в EUR:                                                                         56 686,31</w:t>
      </w:r>
    </w:p>
    <w:p w:rsidR="00105FC5" w:rsidRDefault="00105FC5" w:rsidP="00105FC5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</w:p>
    <w:p w:rsidR="00105FC5" w:rsidRDefault="00105FC5" w:rsidP="00105FC5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ru-RU"/>
        </w:rPr>
      </w:pP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Розмі</w:t>
      </w:r>
      <w:proofErr w:type="gramStart"/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р</w:t>
      </w:r>
      <w:proofErr w:type="gramEnd"/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знижки:</w:t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ab/>
        <w:t xml:space="preserve">         7 786,31 або 13.7%</w:t>
      </w:r>
    </w:p>
    <w:p w:rsidR="00AA3890" w:rsidRDefault="00AA3890" w:rsidP="00AA3890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  <w:r>
        <w:rPr>
          <w:rFonts w:ascii="Arial" w:hAnsi="Arial" w:cs="Arial"/>
          <w:i/>
          <w:color w:val="0070C0"/>
          <w:sz w:val="16"/>
          <w:lang w:val="ru-RU"/>
        </w:rPr>
        <w:t xml:space="preserve">* Вартість автомобіля може змінюватися в залежності від зміни курсу євро, який встановлений НБУ станом на день підписання договору. Продажна вартість розраховується як еквівалентна вартість автомобіля в EURO згідно офіційного курсу НБУ української гривні до Євро на день оплати. </w:t>
      </w:r>
    </w:p>
    <w:p w:rsidR="00786EFB" w:rsidRPr="00781CC7" w:rsidRDefault="00786EFB" w:rsidP="008C79FF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 CYR" w:hAnsi="Arial CYR" w:cs="Arial CYR"/>
          <w:color w:val="000000"/>
          <w:lang w:val="ru-RU"/>
        </w:rPr>
      </w:pPr>
    </w:p>
    <w:bookmarkEnd w:id="3"/>
    <w:p w:rsidR="008C79FF" w:rsidRPr="00B44C93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Fonts w:ascii="Arial" w:hAnsi="Arial" w:cs="Arial"/>
          <w:b/>
          <w:bCs/>
          <w:color w:val="000000"/>
          <w:lang w:val="ru-RU"/>
        </w:rPr>
        <w:t>Право на внесення змін в комерційні та технічні умови зберігається.</w:t>
      </w:r>
    </w:p>
    <w:p w:rsidR="008C79FF" w:rsidRPr="0001718F" w:rsidRDefault="008C79FF" w:rsidP="008C79FF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highlight w:val="yellow"/>
          <w:lang w:val="ru-RU"/>
        </w:rPr>
      </w:pPr>
    </w:p>
    <w:p w:rsidR="008C79FF" w:rsidRPr="0001718F" w:rsidRDefault="008C79FF" w:rsidP="008C79FF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Строк поставки:</w:t>
      </w:r>
    </w:p>
    <w:p w:rsidR="008C79FF" w:rsidRPr="00770DAA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ru-RU"/>
        </w:rPr>
      </w:pPr>
      <w:r w:rsidRPr="0001718F">
        <w:rPr>
          <w:rFonts w:ascii="Arial" w:hAnsi="Arial" w:cs="Arial"/>
          <w:color w:val="000000"/>
          <w:lang w:val="ru-RU"/>
        </w:rPr>
        <w:t>Приблизно</w:t>
      </w:r>
      <w:r w:rsidR="00CD6243">
        <w:rPr>
          <w:rFonts w:ascii="Arial" w:hAnsi="Arial" w:cs="Arial"/>
          <w:color w:val="000000"/>
          <w:lang w:val="ru-RU"/>
        </w:rPr>
        <w:t xml:space="preserve"> через 2</w:t>
      </w:r>
      <w:r w:rsidRPr="0001718F">
        <w:rPr>
          <w:rFonts w:ascii="Arial" w:hAnsi="Arial" w:cs="Arial"/>
          <w:color w:val="000000"/>
          <w:lang w:val="ru-RU"/>
        </w:rPr>
        <w:t>-</w:t>
      </w:r>
      <w:r w:rsidR="00CD6243" w:rsidRPr="00CD6243">
        <w:rPr>
          <w:rFonts w:ascii="Arial" w:hAnsi="Arial" w:cs="Arial"/>
          <w:color w:val="000000"/>
          <w:lang w:val="ru-RU"/>
        </w:rPr>
        <w:t>3</w:t>
      </w:r>
      <w:r w:rsidR="004448A9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дні </w:t>
      </w:r>
      <w:r w:rsidRPr="0001718F">
        <w:rPr>
          <w:rFonts w:ascii="Arial" w:hAnsi="Arial" w:cs="Arial"/>
          <w:color w:val="000000"/>
          <w:lang w:val="ru-RU"/>
        </w:rPr>
        <w:t>після отримання замовлення та сплати авансу-завдатку.</w:t>
      </w:r>
    </w:p>
    <w:p w:rsidR="008C79FF" w:rsidRPr="0001718F" w:rsidRDefault="008C79FF" w:rsidP="008C79FF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Умовиви оплати:</w:t>
      </w:r>
    </w:p>
    <w:p w:rsidR="00A929B6" w:rsidRDefault="008C79FF" w:rsidP="008C79F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  <w:r w:rsidRPr="007371F2">
        <w:rPr>
          <w:rFonts w:ascii="Arial" w:hAnsi="Arial" w:cs="Arial"/>
          <w:color w:val="000000"/>
          <w:lang w:val="ru-RU"/>
        </w:rPr>
        <w:t xml:space="preserve">20% як безвідсотковий аванс-завдаток, який підлягає сплаті при видачі замовлення; </w:t>
      </w:r>
    </w:p>
    <w:p w:rsidR="008C79FF" w:rsidRPr="007371F2" w:rsidRDefault="008C79FF" w:rsidP="008C79F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  <w:r w:rsidRPr="007371F2">
        <w:rPr>
          <w:rFonts w:ascii="Arial" w:hAnsi="Arial" w:cs="Arial"/>
          <w:color w:val="000000"/>
          <w:lang w:val="ru-RU"/>
        </w:rPr>
        <w:t>80% суми - остаточний платіж шляхом перекладу перед поставкою. Вищевказана ціна відповідає нинішньому рівню цін і дійсна для поставки і розрахунків до 01.06.2021 року включно. Оплата проводиться в грн. за допомогою переказу грошових коштів на рахунок Продавця. Днем оплати вважається день надходження платежу на рахунок Продавця.</w:t>
      </w:r>
    </w:p>
    <w:p w:rsidR="008C79FF" w:rsidRDefault="008C79FF" w:rsidP="008C79FF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8C79FF" w:rsidRPr="00920979" w:rsidRDefault="008C79FF" w:rsidP="008C79FF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</w:rPr>
        <w:t>Фінанс</w:t>
      </w:r>
      <w:r>
        <w:rPr>
          <w:rFonts w:ascii="Arial" w:hAnsi="Arial" w:cs="Arial"/>
          <w:b/>
          <w:bCs/>
          <w:color w:val="000000"/>
          <w:lang w:val="uk-UA"/>
        </w:rPr>
        <w:t>у</w:t>
      </w:r>
      <w:r>
        <w:rPr>
          <w:rFonts w:ascii="Arial" w:hAnsi="Arial" w:cs="Arial"/>
          <w:b/>
          <w:bCs/>
          <w:color w:val="000000"/>
        </w:rPr>
        <w:t>ван</w:t>
      </w:r>
      <w:r>
        <w:rPr>
          <w:rFonts w:ascii="Arial" w:hAnsi="Arial" w:cs="Arial"/>
          <w:b/>
          <w:bCs/>
          <w:color w:val="000000"/>
          <w:lang w:val="uk-UA"/>
        </w:rPr>
        <w:t>я</w:t>
      </w:r>
    </w:p>
    <w:p w:rsidR="008C79FF" w:rsidRPr="00920979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920979">
        <w:rPr>
          <w:rFonts w:ascii="Arial" w:hAnsi="Arial" w:cs="Arial"/>
          <w:color w:val="000000"/>
        </w:rPr>
        <w:t>Умови фінансування розглядаються в кожному конкретному випадку індивідуально.</w:t>
      </w:r>
    </w:p>
    <w:p w:rsidR="008C79FF" w:rsidRPr="00920979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</w:p>
    <w:p w:rsidR="008C79FF" w:rsidRPr="00D73A68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D73A68">
        <w:rPr>
          <w:rFonts w:ascii="Arial" w:hAnsi="Arial" w:cs="Arial"/>
          <w:color w:val="000000"/>
        </w:rPr>
        <w:t>Дана пропозиція не є остаточн</w:t>
      </w:r>
      <w:r>
        <w:rPr>
          <w:rFonts w:ascii="Arial" w:hAnsi="Arial" w:cs="Arial"/>
          <w:color w:val="000000"/>
          <w:lang w:val="uk-UA"/>
        </w:rPr>
        <w:t>ою</w:t>
      </w:r>
      <w:r w:rsidRPr="00D73A68">
        <w:rPr>
          <w:rFonts w:ascii="Arial" w:hAnsi="Arial" w:cs="Arial"/>
          <w:color w:val="000000"/>
        </w:rPr>
        <w:t>. Остаточна вартість автомобіля і умови угоди фіксуються при укладанні офіційного договору.</w:t>
      </w:r>
    </w:p>
    <w:p w:rsidR="008C79FF" w:rsidRPr="00D73A68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C79FF" w:rsidRPr="0060767A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</w:rPr>
      </w:pPr>
      <w:r w:rsidRPr="0060767A">
        <w:rPr>
          <w:rFonts w:ascii="Arial CYR" w:hAnsi="Arial CYR" w:cs="Arial CYR"/>
          <w:color w:val="000000"/>
        </w:rPr>
        <w:t>З найкращими побажаннями,</w:t>
      </w:r>
    </w:p>
    <w:p w:rsidR="008C79FF" w:rsidRDefault="008C79FF" w:rsidP="008C79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СП </w:t>
      </w:r>
      <w:r>
        <w:rPr>
          <w:rFonts w:ascii="Arial CYR" w:hAnsi="Arial CYR" w:cs="Arial CYR"/>
          <w:color w:val="000000"/>
          <w:lang w:val="uk-UA"/>
        </w:rPr>
        <w:t>ТОВ</w:t>
      </w:r>
      <w:r>
        <w:rPr>
          <w:rFonts w:ascii="Arial CYR" w:hAnsi="Arial CYR" w:cs="Arial CYR"/>
          <w:color w:val="000000"/>
        </w:rPr>
        <w:t xml:space="preserve"> "Автомоб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льн</w:t>
      </w:r>
      <w:r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>й Д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м Укра</w:t>
      </w:r>
      <w:r>
        <w:rPr>
          <w:rFonts w:ascii="Arial CYR" w:hAnsi="Arial CYR" w:cs="Arial CYR"/>
          <w:color w:val="000000"/>
          <w:lang w:val="uk-UA"/>
        </w:rPr>
        <w:t>ї</w:t>
      </w:r>
      <w:r>
        <w:rPr>
          <w:rFonts w:ascii="Arial CYR" w:hAnsi="Arial CYR" w:cs="Arial CYR"/>
          <w:color w:val="000000"/>
        </w:rPr>
        <w:t>на-Мерседес Бенц"</w:t>
      </w:r>
    </w:p>
    <w:p w:rsidR="008C79FF" w:rsidRDefault="008C79FF" w:rsidP="008C79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8C79FF" w:rsidRDefault="008C79FF" w:rsidP="008C79F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Руслан Солодовник</w:t>
      </w:r>
    </w:p>
    <w:p w:rsidR="008C79FF" w:rsidRDefault="008C79FF" w:rsidP="008C79F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Мобільний телефон: +38 095 262 44 54</w:t>
      </w:r>
    </w:p>
    <w:p w:rsidR="008C79FF" w:rsidRDefault="008C79FF" w:rsidP="008C79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C79FF" w:rsidRPr="00362533" w:rsidRDefault="008C79FF" w:rsidP="008C79FF">
      <w:pPr>
        <w:widowControl w:val="0"/>
        <w:autoSpaceDE w:val="0"/>
        <w:autoSpaceDN w:val="0"/>
        <w:adjustRightInd w:val="0"/>
        <w:spacing w:line="240" w:lineRule="auto"/>
      </w:pPr>
    </w:p>
    <w:p w:rsidR="008C79FF" w:rsidRPr="00362533" w:rsidRDefault="008C79FF" w:rsidP="008C79FF">
      <w:pPr>
        <w:widowControl w:val="0"/>
        <w:autoSpaceDE w:val="0"/>
        <w:autoSpaceDN w:val="0"/>
        <w:adjustRightInd w:val="0"/>
        <w:spacing w:line="240" w:lineRule="auto"/>
      </w:pPr>
    </w:p>
    <w:p w:rsidR="008C79FF" w:rsidRPr="00362533" w:rsidRDefault="008C79FF" w:rsidP="008C79FF"/>
    <w:p w:rsidR="008C79FF" w:rsidRPr="00362533" w:rsidRDefault="008C79FF" w:rsidP="008C79FF"/>
    <w:p w:rsidR="00374EC7" w:rsidRPr="009B15DF" w:rsidRDefault="00374EC7" w:rsidP="00374EC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EC7" w:rsidRPr="009B15DF" w:rsidRDefault="00374EC7" w:rsidP="00374EC7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sectPr w:rsidR="00374EC7" w:rsidRPr="009B15DF" w:rsidSect="00374EC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C7" w:rsidRDefault="00374EC7" w:rsidP="00CB6D47">
      <w:r>
        <w:separator/>
      </w:r>
    </w:p>
    <w:p w:rsidR="00374EC7" w:rsidRDefault="00374EC7"/>
  </w:endnote>
  <w:endnote w:type="continuationSeparator" w:id="0">
    <w:p w:rsidR="00374EC7" w:rsidRDefault="00374EC7" w:rsidP="00CB6D47">
      <w:r>
        <w:continuationSeparator/>
      </w:r>
    </w:p>
    <w:p w:rsidR="00374EC7" w:rsidRDefault="00374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ACon">
    <w:altName w:val="Times New Roman"/>
    <w:panose1 w:val="020B0604020202020204"/>
    <w:charset w:val="00"/>
    <w:family w:val="auto"/>
    <w:pitch w:val="variable"/>
    <w:sig w:usb0="00000001" w:usb1="000060FB" w:usb2="00000000" w:usb3="00000000" w:csb0="0000009F" w:csb1="00000000"/>
  </w:font>
  <w:font w:name="CorpoS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poSDem">
    <w:altName w:val="Arial"/>
    <w:panose1 w:val="020B0604020202020204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poALig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15" w:rsidRPr="009B15DF" w:rsidRDefault="00857115" w:rsidP="00374EC7">
    <w:pPr>
      <w:pStyle w:val="a5"/>
      <w:spacing w:line="14" w:lineRule="exact"/>
      <w:rPr>
        <w:sz w:val="2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C7" w:rsidRDefault="00374EC7" w:rsidP="00374EC7">
    <w:pPr>
      <w:pStyle w:val="a5"/>
    </w:pPr>
  </w:p>
  <w:p w:rsidR="00374EC7" w:rsidRPr="00374EC7" w:rsidRDefault="00374EC7" w:rsidP="00374EC7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C7" w:rsidRDefault="00374EC7" w:rsidP="00CB6D47">
      <w:r>
        <w:separator/>
      </w:r>
    </w:p>
    <w:p w:rsidR="00374EC7" w:rsidRDefault="00374EC7"/>
  </w:footnote>
  <w:footnote w:type="continuationSeparator" w:id="0">
    <w:p w:rsidR="00374EC7" w:rsidRDefault="00374EC7" w:rsidP="00CB6D47">
      <w:r>
        <w:continuationSeparator/>
      </w:r>
    </w:p>
    <w:p w:rsidR="00374EC7" w:rsidRDefault="00374E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C7" w:rsidRDefault="00374EC7" w:rsidP="00374EC7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55F88817" wp14:editId="3A89CFB2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EC7" w:rsidRPr="00374EC7" w:rsidRDefault="00374EC7" w:rsidP="00374EC7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C7" w:rsidRDefault="00374EC7" w:rsidP="00374EC7">
    <w:pPr>
      <w:pStyle w:val="a3"/>
    </w:pPr>
  </w:p>
  <w:p w:rsidR="00374EC7" w:rsidRPr="00374EC7" w:rsidRDefault="00374EC7" w:rsidP="00374EC7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7"/>
    <w:rsid w:val="00016BA6"/>
    <w:rsid w:val="0003089F"/>
    <w:rsid w:val="000408A8"/>
    <w:rsid w:val="00043DAD"/>
    <w:rsid w:val="000464DD"/>
    <w:rsid w:val="00051768"/>
    <w:rsid w:val="000552E3"/>
    <w:rsid w:val="00060B5F"/>
    <w:rsid w:val="000724A2"/>
    <w:rsid w:val="00077376"/>
    <w:rsid w:val="00080277"/>
    <w:rsid w:val="00091C4B"/>
    <w:rsid w:val="00093DF2"/>
    <w:rsid w:val="000B0239"/>
    <w:rsid w:val="000C2E64"/>
    <w:rsid w:val="000C6452"/>
    <w:rsid w:val="000E20BF"/>
    <w:rsid w:val="000E54C2"/>
    <w:rsid w:val="000F21B5"/>
    <w:rsid w:val="00105FC5"/>
    <w:rsid w:val="00116DB8"/>
    <w:rsid w:val="00117DE1"/>
    <w:rsid w:val="00120A58"/>
    <w:rsid w:val="001235B4"/>
    <w:rsid w:val="001347BA"/>
    <w:rsid w:val="00135D97"/>
    <w:rsid w:val="0013700F"/>
    <w:rsid w:val="0014078D"/>
    <w:rsid w:val="00153DD8"/>
    <w:rsid w:val="001603CE"/>
    <w:rsid w:val="00163B8C"/>
    <w:rsid w:val="00164050"/>
    <w:rsid w:val="001711D9"/>
    <w:rsid w:val="00171B54"/>
    <w:rsid w:val="00177852"/>
    <w:rsid w:val="001953B3"/>
    <w:rsid w:val="001A1F8D"/>
    <w:rsid w:val="001A5DC4"/>
    <w:rsid w:val="001B2D64"/>
    <w:rsid w:val="001C72F3"/>
    <w:rsid w:val="001E16A2"/>
    <w:rsid w:val="001E20A8"/>
    <w:rsid w:val="002115E7"/>
    <w:rsid w:val="00213BC8"/>
    <w:rsid w:val="00216B23"/>
    <w:rsid w:val="0022261D"/>
    <w:rsid w:val="00237794"/>
    <w:rsid w:val="002437EE"/>
    <w:rsid w:val="00280212"/>
    <w:rsid w:val="00283A2B"/>
    <w:rsid w:val="002921DB"/>
    <w:rsid w:val="00294A5E"/>
    <w:rsid w:val="0029741B"/>
    <w:rsid w:val="002B1354"/>
    <w:rsid w:val="002B3E75"/>
    <w:rsid w:val="002D15E0"/>
    <w:rsid w:val="002D175D"/>
    <w:rsid w:val="002E42BE"/>
    <w:rsid w:val="002E6CD2"/>
    <w:rsid w:val="002F37EA"/>
    <w:rsid w:val="002F56C5"/>
    <w:rsid w:val="00300562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4EC7"/>
    <w:rsid w:val="00376403"/>
    <w:rsid w:val="00377D24"/>
    <w:rsid w:val="003860A5"/>
    <w:rsid w:val="003A42A1"/>
    <w:rsid w:val="003D373C"/>
    <w:rsid w:val="003E42CB"/>
    <w:rsid w:val="003F0FD1"/>
    <w:rsid w:val="003F5BDB"/>
    <w:rsid w:val="00402F22"/>
    <w:rsid w:val="00420FA5"/>
    <w:rsid w:val="00430CCD"/>
    <w:rsid w:val="0043424A"/>
    <w:rsid w:val="00436782"/>
    <w:rsid w:val="004448A9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A3975"/>
    <w:rsid w:val="004B756B"/>
    <w:rsid w:val="004C086A"/>
    <w:rsid w:val="004C358F"/>
    <w:rsid w:val="004E3A7D"/>
    <w:rsid w:val="004E4205"/>
    <w:rsid w:val="004F4F64"/>
    <w:rsid w:val="004F6C80"/>
    <w:rsid w:val="00557484"/>
    <w:rsid w:val="0057379E"/>
    <w:rsid w:val="00577DD3"/>
    <w:rsid w:val="00583F70"/>
    <w:rsid w:val="00585CC1"/>
    <w:rsid w:val="0059737C"/>
    <w:rsid w:val="005B11B5"/>
    <w:rsid w:val="005C0841"/>
    <w:rsid w:val="005D254B"/>
    <w:rsid w:val="005E4D22"/>
    <w:rsid w:val="005F2E0C"/>
    <w:rsid w:val="0060666E"/>
    <w:rsid w:val="00607857"/>
    <w:rsid w:val="00617609"/>
    <w:rsid w:val="006215DC"/>
    <w:rsid w:val="00631BA4"/>
    <w:rsid w:val="0063397D"/>
    <w:rsid w:val="00637689"/>
    <w:rsid w:val="00653B58"/>
    <w:rsid w:val="006722FA"/>
    <w:rsid w:val="00673CAD"/>
    <w:rsid w:val="006770CF"/>
    <w:rsid w:val="006841EC"/>
    <w:rsid w:val="006E542F"/>
    <w:rsid w:val="006F3B81"/>
    <w:rsid w:val="00715D73"/>
    <w:rsid w:val="00715F81"/>
    <w:rsid w:val="0073300E"/>
    <w:rsid w:val="007335E4"/>
    <w:rsid w:val="00734BFB"/>
    <w:rsid w:val="00735AA1"/>
    <w:rsid w:val="00735B03"/>
    <w:rsid w:val="00752CBB"/>
    <w:rsid w:val="00752FD0"/>
    <w:rsid w:val="00755401"/>
    <w:rsid w:val="00755874"/>
    <w:rsid w:val="0076503D"/>
    <w:rsid w:val="00770C06"/>
    <w:rsid w:val="00777FB3"/>
    <w:rsid w:val="0078043F"/>
    <w:rsid w:val="007834E3"/>
    <w:rsid w:val="00786EFB"/>
    <w:rsid w:val="00793A37"/>
    <w:rsid w:val="007A0864"/>
    <w:rsid w:val="007A79D0"/>
    <w:rsid w:val="007B75BC"/>
    <w:rsid w:val="007C52B9"/>
    <w:rsid w:val="007F7E60"/>
    <w:rsid w:val="00804C15"/>
    <w:rsid w:val="008130F8"/>
    <w:rsid w:val="00813D68"/>
    <w:rsid w:val="00833FBD"/>
    <w:rsid w:val="0083569F"/>
    <w:rsid w:val="0085139F"/>
    <w:rsid w:val="00857115"/>
    <w:rsid w:val="00870E0F"/>
    <w:rsid w:val="00874547"/>
    <w:rsid w:val="00874F2A"/>
    <w:rsid w:val="00877264"/>
    <w:rsid w:val="008778B1"/>
    <w:rsid w:val="008B59E2"/>
    <w:rsid w:val="008B60E3"/>
    <w:rsid w:val="008B692F"/>
    <w:rsid w:val="008C79FF"/>
    <w:rsid w:val="008D45B6"/>
    <w:rsid w:val="008F08A9"/>
    <w:rsid w:val="00907C9B"/>
    <w:rsid w:val="0093234D"/>
    <w:rsid w:val="00955BB4"/>
    <w:rsid w:val="0096333C"/>
    <w:rsid w:val="00971759"/>
    <w:rsid w:val="00982471"/>
    <w:rsid w:val="009845DE"/>
    <w:rsid w:val="00991009"/>
    <w:rsid w:val="00994055"/>
    <w:rsid w:val="009A1359"/>
    <w:rsid w:val="009A143E"/>
    <w:rsid w:val="009A3DDA"/>
    <w:rsid w:val="009A3E5A"/>
    <w:rsid w:val="009B15DF"/>
    <w:rsid w:val="009C01C0"/>
    <w:rsid w:val="009D6B5C"/>
    <w:rsid w:val="009E071D"/>
    <w:rsid w:val="009E6AF8"/>
    <w:rsid w:val="009F1BD5"/>
    <w:rsid w:val="00A01FCF"/>
    <w:rsid w:val="00A028C2"/>
    <w:rsid w:val="00A151CA"/>
    <w:rsid w:val="00A22262"/>
    <w:rsid w:val="00A3469B"/>
    <w:rsid w:val="00A37153"/>
    <w:rsid w:val="00A37A67"/>
    <w:rsid w:val="00A41C62"/>
    <w:rsid w:val="00A44357"/>
    <w:rsid w:val="00A46E32"/>
    <w:rsid w:val="00A5576C"/>
    <w:rsid w:val="00A611A2"/>
    <w:rsid w:val="00A647F7"/>
    <w:rsid w:val="00A6657A"/>
    <w:rsid w:val="00A9292D"/>
    <w:rsid w:val="00A929B6"/>
    <w:rsid w:val="00A94FC6"/>
    <w:rsid w:val="00AA3890"/>
    <w:rsid w:val="00AE1619"/>
    <w:rsid w:val="00B01B33"/>
    <w:rsid w:val="00B05D18"/>
    <w:rsid w:val="00B14A78"/>
    <w:rsid w:val="00B41B28"/>
    <w:rsid w:val="00B55966"/>
    <w:rsid w:val="00B7181D"/>
    <w:rsid w:val="00B75D16"/>
    <w:rsid w:val="00B75F35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7C18"/>
    <w:rsid w:val="00C34CB7"/>
    <w:rsid w:val="00C6385D"/>
    <w:rsid w:val="00C7271C"/>
    <w:rsid w:val="00C75767"/>
    <w:rsid w:val="00C937C4"/>
    <w:rsid w:val="00C95DFD"/>
    <w:rsid w:val="00C96FF4"/>
    <w:rsid w:val="00CA65DC"/>
    <w:rsid w:val="00CB1A71"/>
    <w:rsid w:val="00CB6D47"/>
    <w:rsid w:val="00CC2986"/>
    <w:rsid w:val="00CD6243"/>
    <w:rsid w:val="00CD661B"/>
    <w:rsid w:val="00CF0028"/>
    <w:rsid w:val="00CF7FDB"/>
    <w:rsid w:val="00D3199E"/>
    <w:rsid w:val="00D42292"/>
    <w:rsid w:val="00D43FD9"/>
    <w:rsid w:val="00D5645F"/>
    <w:rsid w:val="00D61DE4"/>
    <w:rsid w:val="00D63C8F"/>
    <w:rsid w:val="00D6505C"/>
    <w:rsid w:val="00D74D12"/>
    <w:rsid w:val="00D778AB"/>
    <w:rsid w:val="00DA4F43"/>
    <w:rsid w:val="00DB0EEF"/>
    <w:rsid w:val="00DD0C34"/>
    <w:rsid w:val="00DE1BC8"/>
    <w:rsid w:val="00DE7D22"/>
    <w:rsid w:val="00DF0C34"/>
    <w:rsid w:val="00E01829"/>
    <w:rsid w:val="00E0761A"/>
    <w:rsid w:val="00E102C5"/>
    <w:rsid w:val="00E1637F"/>
    <w:rsid w:val="00E2146E"/>
    <w:rsid w:val="00E26E5C"/>
    <w:rsid w:val="00E361B7"/>
    <w:rsid w:val="00E47FCF"/>
    <w:rsid w:val="00E530F2"/>
    <w:rsid w:val="00E55FE7"/>
    <w:rsid w:val="00E6327C"/>
    <w:rsid w:val="00E726C8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1AA1"/>
    <w:rsid w:val="00ED398F"/>
    <w:rsid w:val="00EE071D"/>
    <w:rsid w:val="00EE0A95"/>
    <w:rsid w:val="00EF288E"/>
    <w:rsid w:val="00F24D76"/>
    <w:rsid w:val="00F35B8C"/>
    <w:rsid w:val="00F52838"/>
    <w:rsid w:val="00F71F56"/>
    <w:rsid w:val="00F75BBE"/>
    <w:rsid w:val="00F77670"/>
    <w:rsid w:val="00F80004"/>
    <w:rsid w:val="00F82F2B"/>
    <w:rsid w:val="00F92EC1"/>
    <w:rsid w:val="00FB5B71"/>
    <w:rsid w:val="00FC4D51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78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78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31AF-A2FF-4E7A-B9B6-702464CF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63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Minina</dc:creator>
  <cp:lastModifiedBy>(ADU) Sergey.Kondus</cp:lastModifiedBy>
  <cp:revision>46</cp:revision>
  <cp:lastPrinted>2021-06-02T10:02:00Z</cp:lastPrinted>
  <dcterms:created xsi:type="dcterms:W3CDTF">2020-12-16T07:33:00Z</dcterms:created>
  <dcterms:modified xsi:type="dcterms:W3CDTF">2021-06-05T08:25:00Z</dcterms:modified>
</cp:coreProperties>
</file>